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001" w:rsidRPr="00F655F3" w:rsidRDefault="00184001" w:rsidP="00F655F3">
      <w:pPr>
        <w:jc w:val="both"/>
        <w:rPr>
          <w:rFonts w:ascii="Times New Roman" w:hAnsi="Times New Roman" w:cs="Times New Roman"/>
          <w:sz w:val="28"/>
          <w:szCs w:val="28"/>
        </w:rPr>
      </w:pPr>
    </w:p>
    <w:p w:rsidR="007970DE" w:rsidRDefault="007970DE" w:rsidP="00CD42F8">
      <w:pPr>
        <w:spacing w:after="0" w:line="240" w:lineRule="auto"/>
        <w:ind w:right="-1"/>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УТВЕРЖДЕН</w:t>
      </w:r>
      <w:r w:rsidR="00184001">
        <w:rPr>
          <w:rFonts w:ascii="Times New Roman" w:eastAsia="Times New Roman" w:hAnsi="Times New Roman" w:cs="Times New Roman"/>
          <w:bCs/>
          <w:sz w:val="26"/>
          <w:szCs w:val="26"/>
        </w:rPr>
        <w:t>Ы</w:t>
      </w:r>
    </w:p>
    <w:p w:rsidR="007970DE" w:rsidRDefault="007970DE" w:rsidP="00CD42F8">
      <w:pPr>
        <w:spacing w:after="0" w:line="240" w:lineRule="auto"/>
        <w:ind w:right="-1"/>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постановлением администрации</w:t>
      </w:r>
    </w:p>
    <w:p w:rsidR="007970DE" w:rsidRDefault="007970DE" w:rsidP="00CD42F8">
      <w:pPr>
        <w:spacing w:after="0" w:line="240" w:lineRule="auto"/>
        <w:ind w:right="-1"/>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Чеглаковского сельского поселения</w:t>
      </w:r>
    </w:p>
    <w:p w:rsidR="007970DE" w:rsidRDefault="007970DE" w:rsidP="00CD42F8">
      <w:pPr>
        <w:spacing w:after="0" w:line="240" w:lineRule="auto"/>
        <w:ind w:right="-1"/>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Нагорского района Кировской области</w:t>
      </w:r>
    </w:p>
    <w:p w:rsidR="007970DE" w:rsidRPr="00CD42F8" w:rsidRDefault="007970DE" w:rsidP="00CD42F8">
      <w:pPr>
        <w:spacing w:after="0" w:line="240" w:lineRule="auto"/>
        <w:ind w:right="-1"/>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от 13.09.2021 № 74</w:t>
      </w:r>
    </w:p>
    <w:p w:rsidR="00CD42F8" w:rsidRDefault="00CD42F8" w:rsidP="00CD42F8">
      <w:pPr>
        <w:spacing w:after="0" w:line="240" w:lineRule="auto"/>
        <w:ind w:right="800"/>
        <w:jc w:val="center"/>
        <w:rPr>
          <w:rFonts w:ascii="Times New Roman" w:eastAsia="Times New Roman" w:hAnsi="Times New Roman" w:cs="Times New Roman"/>
          <w:b/>
          <w:bCs/>
          <w:sz w:val="26"/>
          <w:szCs w:val="26"/>
        </w:rPr>
      </w:pPr>
    </w:p>
    <w:p w:rsidR="00041FEC" w:rsidRDefault="00184001" w:rsidP="006E5BF5">
      <w:pPr>
        <w:spacing w:after="0" w:line="240" w:lineRule="auto"/>
        <w:jc w:val="center"/>
        <w:rPr>
          <w:rFonts w:ascii="Times New Roman" w:eastAsia="Times New Roman" w:hAnsi="Times New Roman" w:cs="Times New Roman"/>
          <w:sz w:val="24"/>
          <w:szCs w:val="24"/>
        </w:rPr>
      </w:pPr>
      <w:r w:rsidRPr="00041FEC">
        <w:rPr>
          <w:rFonts w:ascii="Times New Roman" w:eastAsia="Times New Roman" w:hAnsi="Times New Roman" w:cs="Times New Roman"/>
          <w:sz w:val="24"/>
          <w:szCs w:val="24"/>
        </w:rPr>
        <w:t>Правила</w:t>
      </w:r>
    </w:p>
    <w:p w:rsidR="00CD42F8" w:rsidRPr="00041FEC" w:rsidRDefault="00184001" w:rsidP="006E5BF5">
      <w:pPr>
        <w:spacing w:after="0" w:line="240" w:lineRule="auto"/>
        <w:jc w:val="center"/>
        <w:rPr>
          <w:rFonts w:ascii="Times New Roman" w:eastAsia="Times New Roman" w:hAnsi="Times New Roman" w:cs="Times New Roman"/>
          <w:sz w:val="24"/>
          <w:szCs w:val="24"/>
        </w:rPr>
      </w:pPr>
      <w:r w:rsidRPr="00041FEC">
        <w:rPr>
          <w:rFonts w:ascii="Times New Roman" w:eastAsia="Times New Roman" w:hAnsi="Times New Roman" w:cs="Times New Roman"/>
          <w:sz w:val="24"/>
          <w:szCs w:val="24"/>
        </w:rPr>
        <w:t>землепользования и застройки Чеглаковского сельского поселения Нагорского района Кировской области</w:t>
      </w:r>
    </w:p>
    <w:p w:rsidR="00184001" w:rsidRPr="006E5BF5" w:rsidRDefault="00184001" w:rsidP="006E5BF5">
      <w:pPr>
        <w:spacing w:after="0" w:line="240" w:lineRule="auto"/>
        <w:jc w:val="center"/>
        <w:rPr>
          <w:rFonts w:ascii="Times New Roman" w:eastAsia="Times New Roman" w:hAnsi="Times New Roman" w:cs="Times New Roman"/>
          <w:b/>
          <w:bCs/>
          <w:sz w:val="24"/>
          <w:szCs w:val="24"/>
        </w:rPr>
      </w:pPr>
      <w:r w:rsidRPr="006E5BF5">
        <w:rPr>
          <w:rFonts w:ascii="Times New Roman" w:eastAsia="Times New Roman" w:hAnsi="Times New Roman" w:cs="Times New Roman"/>
          <w:sz w:val="24"/>
          <w:szCs w:val="24"/>
        </w:rPr>
        <w:t xml:space="preserve">(в редакции постановлений администрации Чеглаковского сельского поселения от </w:t>
      </w:r>
      <w:r w:rsidRPr="006E5BF5">
        <w:rPr>
          <w:rFonts w:ascii="Times New Roman" w:hAnsi="Times New Roman"/>
          <w:sz w:val="24"/>
          <w:szCs w:val="24"/>
        </w:rPr>
        <w:t>23.11.2022 № 63</w:t>
      </w:r>
      <w:r w:rsidR="00041FEC" w:rsidRPr="006E5BF5">
        <w:rPr>
          <w:rFonts w:ascii="Times New Roman" w:hAnsi="Times New Roman"/>
          <w:sz w:val="24"/>
          <w:szCs w:val="24"/>
        </w:rPr>
        <w:t>, от 13.09.2023 № 103-П</w:t>
      </w:r>
      <w:r w:rsidR="006E5BF5" w:rsidRPr="006E5BF5">
        <w:rPr>
          <w:rFonts w:ascii="Times New Roman" w:hAnsi="Times New Roman"/>
          <w:sz w:val="24"/>
          <w:szCs w:val="24"/>
        </w:rPr>
        <w:t>, от 18.10.2023 № 118-П, от 04.03.2024 № 17-П)</w:t>
      </w:r>
    </w:p>
    <w:p w:rsidR="00CD42F8" w:rsidRDefault="00CD42F8" w:rsidP="00CD42F8">
      <w:pPr>
        <w:spacing w:after="0" w:line="240" w:lineRule="auto"/>
        <w:ind w:right="800"/>
        <w:rPr>
          <w:rFonts w:ascii="Times New Roman" w:eastAsia="Times New Roman" w:hAnsi="Times New Roman" w:cs="Times New Roman"/>
          <w:b/>
          <w:bCs/>
          <w:sz w:val="26"/>
          <w:szCs w:val="26"/>
        </w:rPr>
      </w:pPr>
    </w:p>
    <w:p w:rsidR="00CD42F8" w:rsidRPr="00CD42F8" w:rsidRDefault="00CD42F8" w:rsidP="00CD42F8">
      <w:pPr>
        <w:spacing w:after="0" w:line="240" w:lineRule="auto"/>
        <w:ind w:right="800"/>
        <w:jc w:val="center"/>
        <w:rPr>
          <w:rFonts w:ascii="Times New Roman" w:eastAsia="Times New Roman" w:hAnsi="Times New Roman" w:cs="Times New Roman"/>
          <w:b/>
          <w:bCs/>
          <w:sz w:val="26"/>
          <w:szCs w:val="26"/>
        </w:rPr>
      </w:pPr>
      <w:r w:rsidRPr="00CD42F8">
        <w:rPr>
          <w:rFonts w:ascii="Times New Roman" w:eastAsia="Times New Roman" w:hAnsi="Times New Roman" w:cs="Times New Roman"/>
          <w:b/>
          <w:bCs/>
          <w:sz w:val="26"/>
          <w:szCs w:val="26"/>
        </w:rPr>
        <w:t>Общие положения</w:t>
      </w:r>
    </w:p>
    <w:p w:rsidR="00CD42F8" w:rsidRPr="00CD42F8" w:rsidRDefault="00CD42F8" w:rsidP="00CD42F8">
      <w:pPr>
        <w:shd w:val="clear" w:color="auto" w:fill="FFFFFF"/>
        <w:tabs>
          <w:tab w:val="left" w:pos="9781"/>
        </w:tabs>
        <w:spacing w:after="0" w:line="240" w:lineRule="auto"/>
        <w:ind w:right="-82"/>
        <w:jc w:val="both"/>
        <w:rPr>
          <w:rFonts w:ascii="Times New Roman" w:eastAsia="Times New Roman" w:hAnsi="Times New Roman" w:cs="Times New Roman"/>
          <w:b/>
          <w:sz w:val="24"/>
          <w:szCs w:val="24"/>
        </w:rPr>
      </w:pPr>
    </w:p>
    <w:p w:rsidR="00CD42F8" w:rsidRPr="00CD42F8" w:rsidRDefault="00CD42F8" w:rsidP="00CD42F8">
      <w:pPr>
        <w:autoSpaceDE w:val="0"/>
        <w:autoSpaceDN w:val="0"/>
        <w:adjustRightInd w:val="0"/>
        <w:spacing w:after="0" w:line="240" w:lineRule="auto"/>
        <w:ind w:left="969" w:hanging="261"/>
        <w:jc w:val="both"/>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 xml:space="preserve">1. Правовая основа, цели введения, назначение и состав Правил землепользования и застройки </w:t>
      </w:r>
    </w:p>
    <w:p w:rsidR="00CD42F8" w:rsidRPr="00CD42F8" w:rsidRDefault="00CD42F8" w:rsidP="00CD42F8">
      <w:pPr>
        <w:autoSpaceDE w:val="0"/>
        <w:autoSpaceDN w:val="0"/>
        <w:adjustRightInd w:val="0"/>
        <w:spacing w:after="0" w:line="240" w:lineRule="auto"/>
        <w:jc w:val="both"/>
        <w:rPr>
          <w:rFonts w:ascii="Times New Roman" w:eastAsia="Times New Roman" w:hAnsi="Times New Roman" w:cs="Times New Roman"/>
          <w:b/>
          <w:bCs/>
          <w:sz w:val="24"/>
          <w:szCs w:val="24"/>
        </w:rPr>
      </w:pPr>
    </w:p>
    <w:p w:rsidR="00CD42F8" w:rsidRPr="00CD42F8" w:rsidRDefault="00CD42F8" w:rsidP="00CD42F8">
      <w:pPr>
        <w:keepNext/>
        <w:spacing w:after="0" w:line="240" w:lineRule="auto"/>
        <w:ind w:firstLine="540"/>
        <w:jc w:val="both"/>
        <w:outlineLvl w:val="5"/>
        <w:rPr>
          <w:rFonts w:ascii="Times New Roman" w:eastAsia="Times New Roman" w:hAnsi="Times New Roman" w:cs="Times New Roman"/>
          <w:bCs/>
          <w:sz w:val="24"/>
          <w:szCs w:val="24"/>
        </w:rPr>
      </w:pPr>
      <w:r w:rsidRPr="00CD42F8">
        <w:rPr>
          <w:rFonts w:ascii="Times New Roman" w:eastAsia="Times New Roman" w:hAnsi="Times New Roman" w:cs="Times New Roman"/>
          <w:iCs/>
          <w:sz w:val="24"/>
          <w:szCs w:val="24"/>
        </w:rPr>
        <w:t>1.1.</w:t>
      </w:r>
      <w:r w:rsidRPr="00CD42F8">
        <w:rPr>
          <w:rFonts w:ascii="Times New Roman" w:eastAsia="Times New Roman" w:hAnsi="Times New Roman" w:cs="Times New Roman"/>
          <w:bCs/>
          <w:iCs/>
          <w:sz w:val="24"/>
          <w:szCs w:val="24"/>
        </w:rPr>
        <w:t xml:space="preserve"> </w:t>
      </w:r>
      <w:r w:rsidRPr="00CD42F8">
        <w:rPr>
          <w:rFonts w:ascii="Times New Roman" w:eastAsia="Times New Roman" w:hAnsi="Times New Roman" w:cs="Times New Roman"/>
          <w:iCs/>
          <w:sz w:val="24"/>
          <w:szCs w:val="24"/>
        </w:rPr>
        <w:t>Правила землепользования и застройки муниципального образования</w:t>
      </w:r>
      <w:r w:rsidRPr="00CD42F8">
        <w:rPr>
          <w:rFonts w:ascii="Times New Roman" w:eastAsia="Times New Roman" w:hAnsi="Times New Roman" w:cs="Times New Roman"/>
          <w:i/>
          <w:iCs/>
          <w:sz w:val="24"/>
          <w:szCs w:val="24"/>
        </w:rPr>
        <w:t xml:space="preserve"> </w:t>
      </w:r>
      <w:r w:rsidRPr="00CD42F8">
        <w:rPr>
          <w:rFonts w:ascii="Times New Roman" w:eastAsia="Times New Roman" w:hAnsi="Times New Roman" w:cs="Times New Roman"/>
          <w:iCs/>
          <w:sz w:val="24"/>
          <w:szCs w:val="24"/>
        </w:rPr>
        <w:t xml:space="preserve">Чеглаковское сельское поселение Нагорского муниципального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 местного самоуправления муниципального образования </w:t>
      </w:r>
      <w:r w:rsidRPr="00CD42F8">
        <w:rPr>
          <w:rFonts w:ascii="Times New Roman" w:eastAsia="Times New Roman" w:hAnsi="Times New Roman" w:cs="Times New Roman"/>
          <w:i/>
          <w:iCs/>
          <w:sz w:val="24"/>
          <w:szCs w:val="24"/>
        </w:rPr>
        <w:t>Чеглаковское</w:t>
      </w:r>
      <w:r w:rsidRPr="00CD42F8">
        <w:rPr>
          <w:rFonts w:ascii="Times New Roman" w:eastAsia="Times New Roman" w:hAnsi="Times New Roman" w:cs="Times New Roman"/>
          <w:iCs/>
          <w:sz w:val="24"/>
          <w:szCs w:val="24"/>
        </w:rPr>
        <w:t xml:space="preserve"> сельское поселения Нагорского муниципального района Кировской области.</w:t>
      </w:r>
    </w:p>
    <w:p w:rsidR="00CD42F8" w:rsidRPr="00CD42F8" w:rsidRDefault="00CD42F8" w:rsidP="00CD42F8">
      <w:pPr>
        <w:spacing w:after="0" w:line="240" w:lineRule="auto"/>
        <w:ind w:firstLine="1026"/>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Настоящие Правила в соответствии с законодательством Российской Федерации вводят на территории муниципального образования </w:t>
      </w:r>
      <w:r w:rsidRPr="00CD42F8">
        <w:rPr>
          <w:rFonts w:ascii="Times New Roman" w:eastAsia="Times New Roman" w:hAnsi="Times New Roman" w:cs="Times New Roman"/>
          <w:i/>
          <w:sz w:val="24"/>
          <w:szCs w:val="24"/>
        </w:rPr>
        <w:t xml:space="preserve">Чеглаковское </w:t>
      </w:r>
      <w:r w:rsidRPr="00CD42F8">
        <w:rPr>
          <w:rFonts w:ascii="Times New Roman" w:eastAsia="Times New Roman" w:hAnsi="Times New Roman" w:cs="Times New Roman"/>
          <w:sz w:val="24"/>
          <w:szCs w:val="24"/>
        </w:rPr>
        <w:t xml:space="preserve">сельское поселение </w:t>
      </w:r>
      <w:r w:rsidRPr="00CD42F8">
        <w:rPr>
          <w:rFonts w:ascii="Times New Roman" w:eastAsia="Times New Roman" w:hAnsi="Times New Roman" w:cs="Times New Roman"/>
          <w:i/>
          <w:sz w:val="24"/>
          <w:szCs w:val="24"/>
        </w:rPr>
        <w:t>Нагорского м</w:t>
      </w:r>
      <w:r w:rsidRPr="00CD42F8">
        <w:rPr>
          <w:rFonts w:ascii="Times New Roman" w:eastAsia="Times New Roman" w:hAnsi="Times New Roman" w:cs="Times New Roman"/>
          <w:sz w:val="24"/>
          <w:szCs w:val="24"/>
        </w:rPr>
        <w:t xml:space="preserve">униципального района Кировской области (далее - муниципальное образование </w:t>
      </w:r>
      <w:r w:rsidRPr="00CD42F8">
        <w:rPr>
          <w:rFonts w:ascii="Times New Roman" w:eastAsia="Times New Roman" w:hAnsi="Times New Roman" w:cs="Times New Roman"/>
          <w:i/>
          <w:sz w:val="24"/>
          <w:szCs w:val="24"/>
        </w:rPr>
        <w:t xml:space="preserve"> Чеглаковское сельское поселение</w:t>
      </w:r>
      <w:r w:rsidRPr="00CD42F8">
        <w:rPr>
          <w:rFonts w:ascii="Times New Roman" w:eastAsia="Times New Roman" w:hAnsi="Times New Roman" w:cs="Times New Roman"/>
          <w:sz w:val="24"/>
          <w:szCs w:val="24"/>
        </w:rPr>
        <w:t xml:space="preserve">)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w:t>
      </w:r>
    </w:p>
    <w:p w:rsidR="00CD42F8" w:rsidRPr="00CD42F8" w:rsidRDefault="00CD42F8" w:rsidP="004A0024">
      <w:pPr>
        <w:numPr>
          <w:ilvl w:val="0"/>
          <w:numId w:val="9"/>
        </w:numPr>
        <w:tabs>
          <w:tab w:val="num" w:pos="570"/>
        </w:tabs>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CD42F8" w:rsidRPr="00CD42F8" w:rsidRDefault="00CD42F8" w:rsidP="004A0024">
      <w:pPr>
        <w:numPr>
          <w:ilvl w:val="0"/>
          <w:numId w:val="9"/>
        </w:numPr>
        <w:tabs>
          <w:tab w:val="num" w:pos="570"/>
        </w:tabs>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CD42F8" w:rsidRPr="00CD42F8" w:rsidRDefault="00CD42F8" w:rsidP="004A0024">
      <w:pPr>
        <w:numPr>
          <w:ilvl w:val="0"/>
          <w:numId w:val="9"/>
        </w:numPr>
        <w:tabs>
          <w:tab w:val="num" w:pos="570"/>
        </w:tabs>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CD42F8" w:rsidRPr="00CD42F8" w:rsidRDefault="00CD42F8" w:rsidP="004A0024">
      <w:pPr>
        <w:numPr>
          <w:ilvl w:val="0"/>
          <w:numId w:val="9"/>
        </w:numPr>
        <w:tabs>
          <w:tab w:val="num" w:pos="570"/>
        </w:tabs>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CD42F8" w:rsidRPr="00CD42F8" w:rsidRDefault="00CD42F8" w:rsidP="004A0024">
      <w:pPr>
        <w:numPr>
          <w:ilvl w:val="0"/>
          <w:numId w:val="9"/>
        </w:numPr>
        <w:tabs>
          <w:tab w:val="num" w:pos="570"/>
        </w:tabs>
        <w:autoSpaceDE w:val="0"/>
        <w:autoSpaceDN w:val="0"/>
        <w:adjustRightInd w:val="0"/>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CD42F8" w:rsidRPr="00CD42F8" w:rsidRDefault="00CD42F8" w:rsidP="004A0024">
      <w:pPr>
        <w:numPr>
          <w:ilvl w:val="1"/>
          <w:numId w:val="8"/>
        </w:numPr>
        <w:spacing w:after="0" w:line="240" w:lineRule="auto"/>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Настоящие Правила включают в себя три части:</w:t>
      </w:r>
    </w:p>
    <w:p w:rsidR="00CD42F8" w:rsidRPr="00CD42F8" w:rsidRDefault="00CD42F8" w:rsidP="00CD42F8">
      <w:pPr>
        <w:spacing w:after="0" w:line="240" w:lineRule="auto"/>
        <w:ind w:right="-82" w:firstLine="90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Часть 1. Порядок применения правил землепользования и застройки и внесения в них изменений;</w:t>
      </w:r>
    </w:p>
    <w:p w:rsidR="00CD42F8" w:rsidRPr="00CD42F8" w:rsidRDefault="00CD42F8" w:rsidP="00CD42F8">
      <w:pPr>
        <w:tabs>
          <w:tab w:val="left" w:pos="1083"/>
          <w:tab w:val="left" w:pos="9638"/>
        </w:tabs>
        <w:spacing w:after="0" w:line="240" w:lineRule="auto"/>
        <w:ind w:right="-82" w:firstLine="90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Часть 2. Карту градостроительного зонирования;</w:t>
      </w:r>
    </w:p>
    <w:p w:rsidR="00CD42F8" w:rsidRPr="00CD42F8" w:rsidRDefault="00CD42F8" w:rsidP="00CD42F8">
      <w:pPr>
        <w:tabs>
          <w:tab w:val="left" w:pos="1254"/>
        </w:tabs>
        <w:spacing w:after="0" w:line="240" w:lineRule="auto"/>
        <w:ind w:right="-82" w:firstLine="90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Часть 3.  Градостроительные регламенты.</w:t>
      </w:r>
    </w:p>
    <w:p w:rsidR="00CD42F8" w:rsidRPr="00CD42F8" w:rsidRDefault="00CD42F8" w:rsidP="00CD42F8">
      <w:pPr>
        <w:spacing w:after="0" w:line="240" w:lineRule="auto"/>
        <w:ind w:right="-82" w:firstLine="708"/>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1.2.1. Часть 1 настоящих Правил представлена в форме правовых  норм, включающих в себя положения:</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о регулировании землепользования и застройки органами местного самоуправления;</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3) о подготовке документации по планировке территории органами местного самоуправления;</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4) о проведении публичных слушаний по вопросам землепользования и застройки;</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5) о внесении изменений в правила землепользования и застройки;</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6) о регулировании иных вопросов землепользования и застройки.</w:t>
      </w:r>
    </w:p>
    <w:p w:rsidR="00CD42F8" w:rsidRPr="00CD42F8" w:rsidRDefault="00CD42F8" w:rsidP="00CD42F8">
      <w:pPr>
        <w:spacing w:after="0" w:line="240" w:lineRule="auto"/>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bCs/>
          <w:sz w:val="24"/>
          <w:szCs w:val="24"/>
        </w:rPr>
        <w:t xml:space="preserve">1.2.2. Часть 2  Правил  содержит </w:t>
      </w:r>
      <w:r w:rsidRPr="00CD42F8">
        <w:rPr>
          <w:rFonts w:ascii="Times New Roman" w:eastAsia="Times New Roman" w:hAnsi="Times New Roman" w:cs="Times New Roman"/>
          <w:sz w:val="24"/>
          <w:szCs w:val="24"/>
        </w:rPr>
        <w:t>Карту градостроительного зонирования,  являющуюся неотъемлемой частью настоящих Правил.</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3.1. На карте градостроительного зонирования установлены и отображены: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границы и кодовые обозначения установленных Правилами территориальных зон;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 границы и кодовые обозначения утвержденных в установленном порядке зон с особыми условиями использования территории;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rsidR="00CD42F8" w:rsidRPr="00CD42F8" w:rsidRDefault="00CD42F8" w:rsidP="00CD42F8">
      <w:pPr>
        <w:spacing w:after="0" w:line="240" w:lineRule="auto"/>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CD42F8" w:rsidRPr="00CD42F8" w:rsidRDefault="00CD42F8" w:rsidP="00CD42F8">
      <w:pPr>
        <w:tabs>
          <w:tab w:val="left" w:pos="1254"/>
        </w:tabs>
        <w:spacing w:after="0" w:line="240" w:lineRule="auto"/>
        <w:ind w:right="-82" w:firstLine="90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обозначенной на карте градостроительного зонирования и содержит:</w:t>
      </w:r>
    </w:p>
    <w:p w:rsidR="00CD42F8" w:rsidRPr="00CD42F8" w:rsidRDefault="00CD42F8" w:rsidP="004A0024">
      <w:pPr>
        <w:numPr>
          <w:ilvl w:val="0"/>
          <w:numId w:val="10"/>
        </w:numPr>
        <w:tabs>
          <w:tab w:val="num" w:pos="570"/>
          <w:tab w:val="left" w:pos="1254"/>
        </w:tabs>
        <w:spacing w:after="0" w:line="240" w:lineRule="auto"/>
        <w:ind w:left="-57"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виды разрешенного использования земельных участков и объектов недвижимости;</w:t>
      </w:r>
    </w:p>
    <w:p w:rsidR="00CD42F8" w:rsidRPr="00CD42F8" w:rsidRDefault="00CD42F8" w:rsidP="004A0024">
      <w:pPr>
        <w:numPr>
          <w:ilvl w:val="0"/>
          <w:numId w:val="10"/>
        </w:numPr>
        <w:tabs>
          <w:tab w:val="num" w:pos="570"/>
          <w:tab w:val="left" w:pos="1254"/>
        </w:tabs>
        <w:spacing w:after="0" w:line="240" w:lineRule="auto"/>
        <w:ind w:left="-57"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4A0024">
      <w:pPr>
        <w:numPr>
          <w:ilvl w:val="0"/>
          <w:numId w:val="10"/>
        </w:numPr>
        <w:tabs>
          <w:tab w:val="num" w:pos="570"/>
          <w:tab w:val="left" w:pos="1254"/>
        </w:tabs>
        <w:spacing w:after="0" w:line="240" w:lineRule="auto"/>
        <w:ind w:left="-57"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ограничения в использовании земельных участков и объектов капитального строительства.</w:t>
      </w:r>
    </w:p>
    <w:p w:rsidR="00CD42F8" w:rsidRPr="00CD42F8" w:rsidRDefault="00CD42F8" w:rsidP="00CD42F8">
      <w:pPr>
        <w:spacing w:after="0" w:line="240" w:lineRule="auto"/>
        <w:ind w:right="-82" w:firstLine="90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1.3. Настоящие Правила подлежат обязательному исполнению на всей территории</w:t>
      </w:r>
      <w:r w:rsidRPr="00CD42F8">
        <w:rPr>
          <w:rFonts w:ascii="Times New Roman" w:eastAsia="Times New Roman" w:hAnsi="Times New Roman" w:cs="Times New Roman"/>
          <w:b/>
          <w:sz w:val="24"/>
          <w:szCs w:val="24"/>
        </w:rPr>
        <w:t xml:space="preserve"> </w:t>
      </w:r>
      <w:r w:rsidRPr="00CD42F8">
        <w:rPr>
          <w:rFonts w:ascii="Times New Roman" w:eastAsia="Times New Roman" w:hAnsi="Times New Roman" w:cs="Times New Roman"/>
          <w:sz w:val="24"/>
          <w:szCs w:val="24"/>
        </w:rPr>
        <w:t>муниципального образования</w:t>
      </w:r>
      <w:r w:rsidRPr="00CD42F8">
        <w:rPr>
          <w:rFonts w:ascii="Times New Roman" w:eastAsia="Times New Roman" w:hAnsi="Times New Roman" w:cs="Times New Roman"/>
          <w:i/>
          <w:sz w:val="24"/>
          <w:szCs w:val="24"/>
        </w:rPr>
        <w:t xml:space="preserve"> Чеглаковское сельское поселение</w:t>
      </w:r>
      <w:r w:rsidRPr="00CD42F8">
        <w:rPr>
          <w:rFonts w:ascii="Times New Roman" w:eastAsia="Times New Roman" w:hAnsi="Times New Roman" w:cs="Times New Roman"/>
          <w:sz w:val="24"/>
          <w:szCs w:val="24"/>
        </w:rPr>
        <w:t>.</w:t>
      </w:r>
    </w:p>
    <w:p w:rsidR="00CD42F8" w:rsidRPr="00CD42F8" w:rsidRDefault="00CD42F8" w:rsidP="00CD42F8">
      <w:pPr>
        <w:spacing w:after="0" w:line="240" w:lineRule="auto"/>
        <w:ind w:right="-82" w:firstLine="90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4. Настоящие Правила применяются наряду:</w:t>
      </w:r>
    </w:p>
    <w:p w:rsidR="00CD42F8" w:rsidRPr="00CD42F8" w:rsidRDefault="00CD42F8" w:rsidP="00CD42F8">
      <w:pPr>
        <w:spacing w:after="0" w:line="240" w:lineRule="auto"/>
        <w:ind w:right="-82" w:firstLine="90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w:t>
      </w:r>
      <w:r w:rsidRPr="00CD42F8">
        <w:rPr>
          <w:rFonts w:ascii="Times New Roman" w:eastAsia="Times New Roman" w:hAnsi="Times New Roman" w:cs="Times New Roman"/>
          <w:sz w:val="24"/>
          <w:szCs w:val="24"/>
        </w:rPr>
        <w:lastRenderedPageBreak/>
        <w:t>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CD42F8" w:rsidRPr="00CD42F8" w:rsidRDefault="00CD42F8" w:rsidP="00CD42F8">
      <w:pPr>
        <w:tabs>
          <w:tab w:val="left" w:pos="1254"/>
        </w:tabs>
        <w:spacing w:after="0" w:line="240" w:lineRule="auto"/>
        <w:ind w:right="-82" w:firstLine="90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 нормативными правовыми актами органов местного самоуправления муниципального образования </w:t>
      </w:r>
      <w:r w:rsidRPr="00CD42F8">
        <w:rPr>
          <w:rFonts w:ascii="Times New Roman" w:eastAsia="Times New Roman" w:hAnsi="Times New Roman" w:cs="Times New Roman"/>
          <w:i/>
          <w:sz w:val="24"/>
          <w:szCs w:val="24"/>
        </w:rPr>
        <w:t>Чеглаковское сельское поселение</w:t>
      </w:r>
      <w:r w:rsidRPr="00CD42F8">
        <w:rPr>
          <w:rFonts w:ascii="Times New Roman" w:eastAsia="Times New Roman" w:hAnsi="Times New Roman" w:cs="Times New Roman"/>
          <w:sz w:val="24"/>
          <w:szCs w:val="24"/>
        </w:rPr>
        <w:t>, которые применяются в части, не противоречащей настоящим Правилам.</w:t>
      </w:r>
    </w:p>
    <w:p w:rsidR="00CD42F8" w:rsidRPr="00CD42F8" w:rsidRDefault="00CD42F8" w:rsidP="00CD42F8">
      <w:pPr>
        <w:tabs>
          <w:tab w:val="left" w:pos="1254"/>
        </w:tabs>
        <w:spacing w:after="0" w:line="240" w:lineRule="auto"/>
        <w:ind w:right="-82" w:firstLine="900"/>
        <w:jc w:val="both"/>
        <w:rPr>
          <w:rFonts w:ascii="Times New Roman" w:eastAsia="Times New Roman" w:hAnsi="Times New Roman" w:cs="Times New Roman"/>
          <w:sz w:val="24"/>
          <w:szCs w:val="24"/>
        </w:rPr>
      </w:pPr>
    </w:p>
    <w:p w:rsidR="007970DE" w:rsidRDefault="00CD42F8" w:rsidP="007970DE">
      <w:pPr>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2. Основные понятия и термины, используемые в Правилах землепользования и застройки, и их определения</w:t>
      </w:r>
    </w:p>
    <w:p w:rsidR="00CD42F8" w:rsidRPr="007970DE" w:rsidRDefault="00CD42F8" w:rsidP="007970DE">
      <w:pPr>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 xml:space="preserve">В Правилах землепользования и застройки используются следующие основные понятия: </w:t>
      </w:r>
    </w:p>
    <w:p w:rsidR="00CD42F8" w:rsidRPr="00CD42F8" w:rsidRDefault="00CD42F8" w:rsidP="00CD42F8">
      <w:pPr>
        <w:spacing w:after="0" w:line="240" w:lineRule="auto"/>
        <w:ind w:firstLine="56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w:t>
      </w:r>
      <w:r w:rsidRPr="00CD42F8">
        <w:rPr>
          <w:rFonts w:ascii="Times New Roman" w:eastAsia="Times New Roman" w:hAnsi="Times New Roman" w:cs="Times New Roman"/>
          <w:b/>
          <w:sz w:val="24"/>
          <w:szCs w:val="24"/>
        </w:rPr>
        <w:t xml:space="preserve"> градостроительная деятельность</w:t>
      </w:r>
      <w:r w:rsidRPr="00CD42F8">
        <w:rPr>
          <w:rFonts w:ascii="Times New Roman" w:eastAsia="Times New Roman" w:hAnsi="Times New Roman" w:cs="Times New Roman"/>
          <w:sz w:val="24"/>
          <w:szCs w:val="24"/>
        </w:rPr>
        <w:t xml:space="preserve"> - деятельность по развитию территории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CD42F8" w:rsidRPr="00CD42F8" w:rsidRDefault="00CD42F8" w:rsidP="00CD42F8">
      <w:pPr>
        <w:spacing w:after="0" w:line="240" w:lineRule="auto"/>
        <w:ind w:firstLine="56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 </w:t>
      </w:r>
      <w:r w:rsidRPr="00CD42F8">
        <w:rPr>
          <w:rFonts w:ascii="Times New Roman" w:eastAsia="Times New Roman" w:hAnsi="Times New Roman" w:cs="Times New Roman"/>
          <w:b/>
          <w:sz w:val="24"/>
          <w:szCs w:val="24"/>
        </w:rPr>
        <w:t>территориальное планирование</w:t>
      </w:r>
      <w:r w:rsidRPr="00CD42F8">
        <w:rPr>
          <w:rFonts w:ascii="Times New Roman" w:eastAsia="Times New Roman" w:hAnsi="Times New Roman" w:cs="Times New Roman"/>
          <w:sz w:val="24"/>
          <w:szCs w:val="24"/>
        </w:rPr>
        <w:t xml:space="preserve"> - планирование развития территорий поселения,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w:t>
      </w:r>
      <w:r w:rsidRPr="00CD42F8">
        <w:rPr>
          <w:rFonts w:ascii="Times New Roman" w:eastAsia="Times New Roman" w:hAnsi="Times New Roman" w:cs="Times New Roman"/>
          <w:b/>
          <w:sz w:val="24"/>
          <w:szCs w:val="24"/>
        </w:rPr>
        <w:t>градостроительное зонирование</w:t>
      </w:r>
      <w:r w:rsidRPr="00CD42F8">
        <w:rPr>
          <w:rFonts w:ascii="Times New Roman" w:eastAsia="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CD42F8" w:rsidRPr="00CD42F8" w:rsidRDefault="00CD42F8" w:rsidP="00CD42F8">
      <w:pPr>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4) </w:t>
      </w:r>
      <w:r w:rsidRPr="00CD42F8">
        <w:rPr>
          <w:rFonts w:ascii="Times New Roman" w:eastAsia="Times New Roman" w:hAnsi="Times New Roman" w:cs="Times New Roman"/>
          <w:b/>
          <w:sz w:val="24"/>
          <w:szCs w:val="24"/>
        </w:rPr>
        <w:t>правила землепользования и застройки</w:t>
      </w:r>
      <w:r w:rsidRPr="00CD42F8">
        <w:rPr>
          <w:rFonts w:ascii="Times New Roman" w:eastAsia="Times New Roman" w:hAnsi="Times New Roman" w:cs="Times New Roman"/>
          <w:sz w:val="24"/>
          <w:szCs w:val="24"/>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D42F8" w:rsidRPr="00CD42F8" w:rsidRDefault="00CD42F8" w:rsidP="00CD42F8">
      <w:pPr>
        <w:tabs>
          <w:tab w:val="left" w:pos="9639"/>
        </w:tabs>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5) </w:t>
      </w:r>
      <w:r w:rsidRPr="00CD42F8">
        <w:rPr>
          <w:rFonts w:ascii="Times New Roman" w:eastAsia="Times New Roman" w:hAnsi="Times New Roman" w:cs="Times New Roman"/>
          <w:b/>
          <w:sz w:val="24"/>
          <w:szCs w:val="24"/>
        </w:rPr>
        <w:t>комиссия по землепользованию и застройке (далее – Комиссия</w:t>
      </w:r>
      <w:r w:rsidRPr="00CD42F8">
        <w:rPr>
          <w:rFonts w:ascii="Times New Roman" w:eastAsia="Times New Roman" w:hAnsi="Times New Roman" w:cs="Times New Roman"/>
          <w:sz w:val="24"/>
          <w:szCs w:val="24"/>
        </w:rPr>
        <w:t xml:space="preserve">) — постоянно действующий орган при главе администрации  поселения, обеспечивающий реализацию правил землепользования и застройки в  сельском поселении в пределах установленных полномочий.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6) </w:t>
      </w:r>
      <w:r w:rsidRPr="00CD42F8">
        <w:rPr>
          <w:rFonts w:ascii="Times New Roman" w:eastAsia="Times New Roman" w:hAnsi="Times New Roman" w:cs="Times New Roman"/>
          <w:b/>
          <w:sz w:val="24"/>
          <w:szCs w:val="24"/>
        </w:rPr>
        <w:t>градостроительный регламент</w:t>
      </w:r>
      <w:r w:rsidRPr="00CD42F8">
        <w:rPr>
          <w:rFonts w:ascii="Times New Roman" w:eastAsia="Times New Roman" w:hAnsi="Times New Roman" w:cs="Times New Roman"/>
          <w:sz w:val="24"/>
          <w:szCs w:val="24"/>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территории;</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7) </w:t>
      </w:r>
      <w:r w:rsidRPr="00CD42F8">
        <w:rPr>
          <w:rFonts w:ascii="Times New Roman" w:eastAsia="Times New Roman" w:hAnsi="Times New Roman" w:cs="Times New Roman"/>
          <w:b/>
          <w:sz w:val="24"/>
          <w:szCs w:val="24"/>
        </w:rPr>
        <w:t>красные линии</w:t>
      </w:r>
      <w:r w:rsidRPr="00CD42F8">
        <w:rPr>
          <w:rFonts w:ascii="Times New Roman" w:eastAsia="Times New Roman" w:hAnsi="Times New Roman" w:cs="Times New Roman"/>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8)</w:t>
      </w:r>
      <w:r w:rsidRPr="00CD42F8">
        <w:rPr>
          <w:rFonts w:ascii="Times New Roman" w:eastAsia="Times New Roman" w:hAnsi="Times New Roman" w:cs="Times New Roman"/>
          <w:b/>
          <w:sz w:val="24"/>
          <w:szCs w:val="24"/>
        </w:rPr>
        <w:t xml:space="preserve"> линии градостроительного регулирования</w:t>
      </w:r>
      <w:r w:rsidRPr="00CD42F8">
        <w:rPr>
          <w:rFonts w:ascii="Times New Roman" w:eastAsia="Times New Roman" w:hAnsi="Times New Roman" w:cs="Times New Roman"/>
          <w:sz w:val="24"/>
          <w:szCs w:val="24"/>
        </w:rPr>
        <w:t xml:space="preserve"> включают: </w:t>
      </w:r>
    </w:p>
    <w:p w:rsidR="00CD42F8" w:rsidRPr="00CD42F8" w:rsidRDefault="00CD42F8" w:rsidP="004A0024">
      <w:pPr>
        <w:numPr>
          <w:ilvl w:val="0"/>
          <w:numId w:val="11"/>
        </w:numPr>
        <w:tabs>
          <w:tab w:val="num" w:pos="570"/>
        </w:tabs>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красные линии;</w:t>
      </w:r>
    </w:p>
    <w:p w:rsidR="00CD42F8" w:rsidRPr="00CD42F8" w:rsidRDefault="00CD42F8" w:rsidP="004A0024">
      <w:pPr>
        <w:numPr>
          <w:ilvl w:val="0"/>
          <w:numId w:val="11"/>
        </w:numPr>
        <w:tabs>
          <w:tab w:val="num" w:pos="570"/>
        </w:tabs>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границы земельных участков;</w:t>
      </w:r>
    </w:p>
    <w:p w:rsidR="00CD42F8" w:rsidRPr="00CD42F8" w:rsidRDefault="00CD42F8" w:rsidP="004A0024">
      <w:pPr>
        <w:numPr>
          <w:ilvl w:val="0"/>
          <w:numId w:val="11"/>
        </w:numPr>
        <w:tabs>
          <w:tab w:val="num" w:pos="570"/>
        </w:tabs>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CD42F8">
        <w:rPr>
          <w:rFonts w:ascii="Times New Roman" w:eastAsia="Times New Roman" w:hAnsi="Times New Roman" w:cs="Times New Roman"/>
          <w:sz w:val="24"/>
          <w:szCs w:val="24"/>
        </w:rPr>
        <w:lastRenderedPageBreak/>
        <w:t>пределами которых запрещено строительство зданий, строений, сооружений (включая линии регулирования застройки);</w:t>
      </w:r>
    </w:p>
    <w:p w:rsidR="00CD42F8" w:rsidRPr="00CD42F8" w:rsidRDefault="00CD42F8" w:rsidP="004A0024">
      <w:pPr>
        <w:numPr>
          <w:ilvl w:val="0"/>
          <w:numId w:val="11"/>
        </w:numPr>
        <w:tabs>
          <w:tab w:val="num" w:pos="570"/>
        </w:tabs>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границы зон действия публичных сервитутов;</w:t>
      </w:r>
    </w:p>
    <w:p w:rsidR="00CD42F8" w:rsidRPr="00CD42F8" w:rsidRDefault="00CD42F8" w:rsidP="004A0024">
      <w:pPr>
        <w:numPr>
          <w:ilvl w:val="0"/>
          <w:numId w:val="11"/>
        </w:numPr>
        <w:tabs>
          <w:tab w:val="num" w:pos="570"/>
        </w:tabs>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CD42F8" w:rsidRPr="00CD42F8" w:rsidRDefault="00CD42F8" w:rsidP="004A0024">
      <w:pPr>
        <w:numPr>
          <w:ilvl w:val="0"/>
          <w:numId w:val="11"/>
        </w:numPr>
        <w:tabs>
          <w:tab w:val="num" w:pos="570"/>
        </w:tabs>
        <w:spacing w:after="0" w:line="240" w:lineRule="auto"/>
        <w:ind w:firstLine="570"/>
        <w:jc w:val="both"/>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границы санитарно-защитных, водоохранных и иных зон ограничений использования недвижимости;</w:t>
      </w:r>
    </w:p>
    <w:p w:rsidR="00CD42F8" w:rsidRPr="00CD42F8" w:rsidRDefault="00CD42F8" w:rsidP="00CD42F8">
      <w:pPr>
        <w:spacing w:after="0" w:line="240" w:lineRule="auto"/>
        <w:ind w:firstLine="74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9) </w:t>
      </w:r>
      <w:r w:rsidRPr="00CD42F8">
        <w:rPr>
          <w:rFonts w:ascii="Times New Roman" w:eastAsia="Times New Roman" w:hAnsi="Times New Roman" w:cs="Times New Roman"/>
          <w:b/>
          <w:sz w:val="24"/>
          <w:szCs w:val="24"/>
        </w:rPr>
        <w:t xml:space="preserve">линии регулирования застройки </w:t>
      </w:r>
      <w:r w:rsidRPr="00CD42F8">
        <w:rPr>
          <w:rFonts w:ascii="Times New Roman" w:eastAsia="Times New Roman" w:hAnsi="Times New Roman" w:cs="Times New Roman"/>
          <w:sz w:val="24"/>
          <w:szCs w:val="24"/>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CD42F8" w:rsidRPr="00CD42F8" w:rsidRDefault="00CD42F8" w:rsidP="00CD42F8">
      <w:pPr>
        <w:spacing w:after="0" w:line="240" w:lineRule="auto"/>
        <w:ind w:firstLine="74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10) </w:t>
      </w:r>
      <w:r w:rsidRPr="00CD42F8">
        <w:rPr>
          <w:rFonts w:ascii="Times New Roman" w:eastAsia="Times New Roman" w:hAnsi="Times New Roman" w:cs="Times New Roman"/>
          <w:b/>
          <w:sz w:val="24"/>
          <w:szCs w:val="24"/>
        </w:rPr>
        <w:t>территории общего пользования</w:t>
      </w:r>
      <w:r w:rsidRPr="00CD42F8">
        <w:rPr>
          <w:rFonts w:ascii="Times New Roman" w:eastAsia="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CD42F8" w:rsidRPr="00CD42F8" w:rsidRDefault="00CD42F8" w:rsidP="00CD42F8">
      <w:pPr>
        <w:spacing w:after="0" w:line="240" w:lineRule="auto"/>
        <w:ind w:firstLine="74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11) </w:t>
      </w:r>
      <w:r w:rsidRPr="00CD42F8">
        <w:rPr>
          <w:rFonts w:ascii="Times New Roman" w:eastAsia="Times New Roman" w:hAnsi="Times New Roman" w:cs="Times New Roman"/>
          <w:b/>
          <w:sz w:val="24"/>
          <w:szCs w:val="24"/>
        </w:rPr>
        <w:t xml:space="preserve">земельный участок </w:t>
      </w:r>
      <w:r w:rsidRPr="00CD42F8">
        <w:rPr>
          <w:rFonts w:ascii="Times New Roman" w:eastAsia="Times New Roman" w:hAnsi="Times New Roman" w:cs="Times New Roman"/>
          <w:sz w:val="24"/>
          <w:szCs w:val="24"/>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CD42F8" w:rsidRPr="00CD42F8" w:rsidRDefault="00CD42F8" w:rsidP="00CD42F8">
      <w:pPr>
        <w:spacing w:after="0" w:line="240" w:lineRule="auto"/>
        <w:ind w:firstLine="748"/>
        <w:jc w:val="both"/>
        <w:rPr>
          <w:rFonts w:ascii="Times New Roman" w:eastAsia="Times New Roman" w:hAnsi="Times New Roman" w:cs="Times New Roman"/>
          <w:snapToGrid w:val="0"/>
          <w:sz w:val="24"/>
          <w:szCs w:val="24"/>
        </w:rPr>
      </w:pPr>
      <w:r w:rsidRPr="00CD42F8">
        <w:rPr>
          <w:rFonts w:ascii="Times New Roman" w:eastAsia="Times New Roman" w:hAnsi="Times New Roman" w:cs="Times New Roman"/>
          <w:snapToGrid w:val="0"/>
          <w:sz w:val="24"/>
          <w:szCs w:val="24"/>
        </w:rPr>
        <w:t xml:space="preserve">12) </w:t>
      </w:r>
      <w:r w:rsidRPr="00CD42F8">
        <w:rPr>
          <w:rFonts w:ascii="Times New Roman" w:eastAsia="Times New Roman" w:hAnsi="Times New Roman" w:cs="Times New Roman"/>
          <w:b/>
          <w:snapToGrid w:val="0"/>
          <w:sz w:val="24"/>
          <w:szCs w:val="24"/>
        </w:rPr>
        <w:t>градостроительный план земельного участка</w:t>
      </w:r>
      <w:r w:rsidRPr="00CD42F8">
        <w:rPr>
          <w:rFonts w:ascii="Times New Roman" w:eastAsia="Times New Roman" w:hAnsi="Times New Roman" w:cs="Times New Roman"/>
          <w:snapToGrid w:val="0"/>
          <w:sz w:val="24"/>
          <w:szCs w:val="24"/>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13) </w:t>
      </w:r>
      <w:r w:rsidRPr="00CD42F8">
        <w:rPr>
          <w:rFonts w:ascii="Times New Roman" w:eastAsia="Times New Roman" w:hAnsi="Times New Roman" w:cs="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CD42F8">
        <w:rPr>
          <w:rFonts w:ascii="Times New Roman" w:eastAsia="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CD42F8" w:rsidRPr="00CD42F8" w:rsidRDefault="00CD42F8" w:rsidP="00CD42F8">
      <w:pPr>
        <w:spacing w:after="0" w:line="240" w:lineRule="auto"/>
        <w:ind w:firstLine="570"/>
        <w:jc w:val="both"/>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ab/>
        <w:t xml:space="preserve">14) </w:t>
      </w:r>
      <w:r w:rsidRPr="00CD42F8">
        <w:rPr>
          <w:rFonts w:ascii="Times New Roman" w:eastAsia="Times New Roman" w:hAnsi="Times New Roman" w:cs="Times New Roman"/>
          <w:b/>
          <w:sz w:val="24"/>
          <w:szCs w:val="24"/>
        </w:rPr>
        <w:t xml:space="preserve">разрешение на строительство – </w:t>
      </w:r>
      <w:r w:rsidRPr="00CD42F8">
        <w:rPr>
          <w:rFonts w:ascii="Times New Roman" w:eastAsia="Times New Roman" w:hAnsi="Times New Roman" w:cs="Times New Roman"/>
          <w:sz w:val="24"/>
          <w:szCs w:val="24"/>
        </w:rPr>
        <w:t>документ, подтверждающий соответствие проектной документации требованиям градостроительного плана земельного участка или проекту планировки и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Градостроительных кодексом Российской Федерации;</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15) </w:t>
      </w:r>
      <w:r w:rsidRPr="00CD42F8">
        <w:rPr>
          <w:rFonts w:ascii="Times New Roman" w:eastAsia="Times New Roman" w:hAnsi="Times New Roman" w:cs="Times New Roman"/>
          <w:b/>
          <w:sz w:val="24"/>
          <w:szCs w:val="24"/>
        </w:rPr>
        <w:t>разрешение на ввод в эксплуатацию</w:t>
      </w:r>
      <w:r w:rsidRPr="00CD42F8">
        <w:rPr>
          <w:rFonts w:ascii="Times New Roman" w:eastAsia="Times New Roman" w:hAnsi="Times New Roman" w:cs="Times New Roman"/>
          <w:sz w:val="24"/>
          <w:szCs w:val="24"/>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16) </w:t>
      </w:r>
      <w:r w:rsidRPr="00CD42F8">
        <w:rPr>
          <w:rFonts w:ascii="Times New Roman" w:eastAsia="Times New Roman" w:hAnsi="Times New Roman" w:cs="Times New Roman"/>
          <w:b/>
          <w:sz w:val="24"/>
          <w:szCs w:val="24"/>
        </w:rPr>
        <w:t>развитие застроенных территорий</w:t>
      </w:r>
      <w:r w:rsidRPr="00CD42F8">
        <w:rPr>
          <w:rFonts w:ascii="Times New Roman" w:eastAsia="Times New Roman" w:hAnsi="Times New Roman" w:cs="Times New Roman"/>
          <w:sz w:val="24"/>
          <w:szCs w:val="24"/>
        </w:rPr>
        <w:t xml:space="preserve">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их частям  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w:t>
      </w:r>
    </w:p>
    <w:p w:rsidR="00CD42F8" w:rsidRPr="00CD42F8" w:rsidRDefault="00CD42F8" w:rsidP="00CD42F8">
      <w:pPr>
        <w:widowControl w:val="0"/>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 xml:space="preserve">17) </w:t>
      </w:r>
      <w:r w:rsidRPr="00CD42F8">
        <w:rPr>
          <w:rFonts w:ascii="Times New Roman" w:eastAsia="Times New Roman" w:hAnsi="Times New Roman" w:cs="Times New Roman"/>
          <w:b/>
          <w:sz w:val="24"/>
          <w:szCs w:val="24"/>
        </w:rPr>
        <w:t>виды разрешенного использования недвижимости</w:t>
      </w:r>
      <w:r w:rsidRPr="00CD42F8">
        <w:rPr>
          <w:rFonts w:ascii="Times New Roman" w:eastAsia="Times New Roman" w:hAnsi="Times New Roman" w:cs="Times New Roman"/>
          <w:sz w:val="24"/>
          <w:szCs w:val="24"/>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
    <w:p w:rsidR="00CD42F8" w:rsidRPr="00CD42F8" w:rsidRDefault="00CD42F8" w:rsidP="004A0024">
      <w:pPr>
        <w:widowControl w:val="0"/>
        <w:numPr>
          <w:ilvl w:val="0"/>
          <w:numId w:val="12"/>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основные виды разрешенного использования недвижимости</w:t>
      </w:r>
      <w:r w:rsidRPr="00CD42F8">
        <w:rPr>
          <w:rFonts w:ascii="Times New Roman" w:eastAsia="Times New Roman" w:hAnsi="Times New Roman" w:cs="Times New Roman"/>
          <w:sz w:val="24"/>
          <w:szCs w:val="24"/>
        </w:rPr>
        <w:t xml:space="preserve"> –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CD42F8" w:rsidRPr="00CD42F8" w:rsidRDefault="00CD42F8" w:rsidP="004A0024">
      <w:pPr>
        <w:widowControl w:val="0"/>
        <w:numPr>
          <w:ilvl w:val="0"/>
          <w:numId w:val="12"/>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условно разрешенные виды использования недвижимости</w:t>
      </w:r>
      <w:r w:rsidRPr="00CD42F8">
        <w:rPr>
          <w:rFonts w:ascii="Times New Roman" w:eastAsia="Times New Roman" w:hAnsi="Times New Roman" w:cs="Times New Roman"/>
          <w:sz w:val="24"/>
          <w:szCs w:val="24"/>
        </w:rPr>
        <w:t xml:space="preserve"> –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муниципального образования Чеглаковское сельское поселение;</w:t>
      </w:r>
    </w:p>
    <w:p w:rsidR="00CD42F8" w:rsidRPr="00CD42F8" w:rsidRDefault="00CD42F8" w:rsidP="004A0024">
      <w:pPr>
        <w:numPr>
          <w:ilvl w:val="0"/>
          <w:numId w:val="12"/>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вспомогательные виды разрешенного использования</w:t>
      </w:r>
      <w:r w:rsidRPr="00CD42F8">
        <w:rPr>
          <w:rFonts w:ascii="Times New Roman" w:eastAsia="Times New Roman" w:hAnsi="Times New Roman" w:cs="Times New Roman"/>
          <w:sz w:val="24"/>
          <w:szCs w:val="24"/>
        </w:rPr>
        <w:t xml:space="preserve"> –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18) </w:t>
      </w:r>
      <w:r w:rsidRPr="00CD42F8">
        <w:rPr>
          <w:rFonts w:ascii="Times New Roman" w:eastAsia="Times New Roman" w:hAnsi="Times New Roman" w:cs="Times New Roman"/>
          <w:b/>
          <w:sz w:val="24"/>
          <w:szCs w:val="24"/>
        </w:rPr>
        <w:t>объект капитального строительства</w:t>
      </w:r>
      <w:r w:rsidRPr="00CD42F8">
        <w:rPr>
          <w:rFonts w:ascii="Times New Roman" w:eastAsia="Times New Roman" w:hAnsi="Times New Roman" w:cs="Times New Roman"/>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19) </w:t>
      </w:r>
      <w:r w:rsidRPr="00CD42F8">
        <w:rPr>
          <w:rFonts w:ascii="Times New Roman" w:eastAsia="Times New Roman" w:hAnsi="Times New Roman" w:cs="Times New Roman"/>
          <w:b/>
          <w:sz w:val="24"/>
          <w:szCs w:val="24"/>
        </w:rPr>
        <w:t>объект индивидуального жилищного строительства (индивидуальный жилой дом)</w:t>
      </w:r>
      <w:r w:rsidRPr="00CD42F8">
        <w:rPr>
          <w:rFonts w:ascii="Times New Roman" w:eastAsia="Times New Roman" w:hAnsi="Times New Roman" w:cs="Times New Roman"/>
          <w:sz w:val="24"/>
          <w:szCs w:val="24"/>
        </w:rPr>
        <w:t xml:space="preserve"> – отдельно стоящий жилой дом, с количеством этажей не более чем три, предназначенный для проживания одной семьи;</w:t>
      </w:r>
    </w:p>
    <w:p w:rsidR="00CD42F8" w:rsidRPr="00CD42F8" w:rsidRDefault="00CD42F8" w:rsidP="00CD42F8">
      <w:pPr>
        <w:autoSpaceDE w:val="0"/>
        <w:autoSpaceDN w:val="0"/>
        <w:adjustRightInd w:val="0"/>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20) </w:t>
      </w:r>
      <w:r w:rsidRPr="00CD42F8">
        <w:rPr>
          <w:rFonts w:ascii="Times New Roman" w:eastAsia="Times New Roman" w:hAnsi="Times New Roman" w:cs="Times New Roman"/>
          <w:b/>
          <w:sz w:val="24"/>
          <w:szCs w:val="24"/>
        </w:rPr>
        <w:t>блокированный жилой дом</w:t>
      </w:r>
      <w:r w:rsidRPr="00CD42F8">
        <w:rPr>
          <w:rFonts w:ascii="Times New Roman" w:eastAsia="Times New Roman" w:hAnsi="Times New Roman" w:cs="Times New Roman"/>
          <w:sz w:val="24"/>
          <w:szCs w:val="24"/>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21)  </w:t>
      </w:r>
      <w:r w:rsidRPr="00CD42F8">
        <w:rPr>
          <w:rFonts w:ascii="Times New Roman" w:eastAsia="Times New Roman" w:hAnsi="Times New Roman" w:cs="Times New Roman"/>
          <w:b/>
          <w:sz w:val="24"/>
          <w:szCs w:val="24"/>
        </w:rPr>
        <w:t>многоквартирный жилой дом</w:t>
      </w:r>
      <w:r w:rsidRPr="00CD42F8">
        <w:rPr>
          <w:rFonts w:ascii="Times New Roman" w:eastAsia="Times New Roman" w:hAnsi="Times New Roman" w:cs="Times New Roman"/>
          <w:sz w:val="24"/>
          <w:szCs w:val="24"/>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
    <w:p w:rsidR="00CD42F8" w:rsidRPr="00CD42F8" w:rsidRDefault="00CD42F8" w:rsidP="00CD42F8">
      <w:pPr>
        <w:autoSpaceDE w:val="0"/>
        <w:autoSpaceDN w:val="0"/>
        <w:adjustRightInd w:val="0"/>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22)</w:t>
      </w:r>
      <w:r w:rsidRPr="00CD42F8">
        <w:rPr>
          <w:rFonts w:ascii="Times New Roman" w:eastAsia="Times New Roman" w:hAnsi="Times New Roman" w:cs="Times New Roman"/>
          <w:b/>
          <w:sz w:val="24"/>
          <w:szCs w:val="24"/>
        </w:rPr>
        <w:t xml:space="preserve"> помещение</w:t>
      </w:r>
      <w:r w:rsidRPr="00CD42F8">
        <w:rPr>
          <w:rFonts w:ascii="Times New Roman" w:eastAsia="Times New Roman" w:hAnsi="Times New Roman" w:cs="Times New Roman"/>
          <w:sz w:val="24"/>
          <w:szCs w:val="24"/>
        </w:rPr>
        <w:t xml:space="preserve"> — часть объема здания или сооружения, имеющая определенное назначение и ограниченная строительными конструкциями;</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23) </w:t>
      </w:r>
      <w:r w:rsidRPr="00CD42F8">
        <w:rPr>
          <w:rFonts w:ascii="Times New Roman" w:eastAsia="Times New Roman" w:hAnsi="Times New Roman" w:cs="Times New Roman"/>
          <w:b/>
          <w:sz w:val="24"/>
          <w:szCs w:val="24"/>
        </w:rPr>
        <w:t>высота объекта капитального строительства</w:t>
      </w:r>
      <w:r w:rsidRPr="00CD42F8">
        <w:rPr>
          <w:rFonts w:ascii="Times New Roman" w:eastAsia="Times New Roman" w:hAnsi="Times New Roman" w:cs="Times New Roman"/>
          <w:sz w:val="24"/>
          <w:szCs w:val="24"/>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24) </w:t>
      </w:r>
      <w:r w:rsidRPr="00CD42F8">
        <w:rPr>
          <w:rFonts w:ascii="Times New Roman" w:eastAsia="Times New Roman" w:hAnsi="Times New Roman" w:cs="Times New Roman"/>
          <w:b/>
          <w:sz w:val="24"/>
          <w:szCs w:val="24"/>
        </w:rPr>
        <w:t>максимальный процент застройки в границах земельного участка</w:t>
      </w:r>
      <w:r w:rsidRPr="00CD42F8">
        <w:rPr>
          <w:rFonts w:ascii="Times New Roman" w:eastAsia="Times New Roman" w:hAnsi="Times New Roman" w:cs="Times New Roman"/>
          <w:sz w:val="24"/>
          <w:szCs w:val="24"/>
        </w:rPr>
        <w:t xml:space="preserve"> – отношение суммарной площади земельного участка, которая может быть застроена ко всей площади земельного участка;</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25) </w:t>
      </w:r>
      <w:r w:rsidRPr="00CD42F8">
        <w:rPr>
          <w:rFonts w:ascii="Times New Roman" w:eastAsia="Times New Roman" w:hAnsi="Times New Roman" w:cs="Times New Roman"/>
          <w:b/>
          <w:sz w:val="24"/>
          <w:szCs w:val="24"/>
        </w:rPr>
        <w:t>инженерная, транспортная и социальная инфраструктура</w:t>
      </w:r>
      <w:r w:rsidRPr="00CD42F8">
        <w:rPr>
          <w:rFonts w:ascii="Times New Roman" w:eastAsia="Times New Roman" w:hAnsi="Times New Roman" w:cs="Times New Roman"/>
          <w:sz w:val="24"/>
          <w:szCs w:val="24"/>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сельского поселения.</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 xml:space="preserve">26) </w:t>
      </w:r>
      <w:r w:rsidRPr="00CD42F8">
        <w:rPr>
          <w:rFonts w:ascii="Times New Roman" w:eastAsia="Times New Roman" w:hAnsi="Times New Roman" w:cs="Times New Roman"/>
          <w:b/>
          <w:sz w:val="24"/>
          <w:szCs w:val="24"/>
        </w:rPr>
        <w:t>территориальные зоны</w:t>
      </w:r>
      <w:r w:rsidRPr="00CD42F8">
        <w:rPr>
          <w:rFonts w:ascii="Times New Roman" w:eastAsia="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27)  </w:t>
      </w:r>
      <w:r w:rsidRPr="00CD42F8">
        <w:rPr>
          <w:rFonts w:ascii="Times New Roman" w:eastAsia="Times New Roman" w:hAnsi="Times New Roman" w:cs="Times New Roman"/>
          <w:b/>
          <w:sz w:val="24"/>
          <w:szCs w:val="24"/>
        </w:rPr>
        <w:t>водоохранные  зоны</w:t>
      </w:r>
      <w:r w:rsidRPr="00CD42F8">
        <w:rPr>
          <w:rFonts w:ascii="Times New Roman" w:eastAsia="Times New Roman" w:hAnsi="Times New Roman" w:cs="Times New Roman"/>
          <w:sz w:val="24"/>
          <w:szCs w:val="24"/>
        </w:rPr>
        <w:t xml:space="preserve"> — территории, которые примыкают к береговой линии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28) </w:t>
      </w:r>
      <w:r w:rsidRPr="00CD42F8">
        <w:rPr>
          <w:rFonts w:ascii="Times New Roman" w:eastAsia="Times New Roman" w:hAnsi="Times New Roman" w:cs="Times New Roman"/>
          <w:b/>
          <w:sz w:val="24"/>
          <w:szCs w:val="24"/>
        </w:rPr>
        <w:t>прибрежная защитная полоса</w:t>
      </w:r>
      <w:r w:rsidRPr="00CD42F8">
        <w:rPr>
          <w:rFonts w:ascii="Times New Roman" w:eastAsia="Times New Roman" w:hAnsi="Times New Roman" w:cs="Times New Roman"/>
          <w:sz w:val="24"/>
          <w:szCs w:val="24"/>
        </w:rPr>
        <w:t xml:space="preserve"> — часть водоохраной  зоны, для которой вводятся дополнительные ограничения хозяйственной и иной деятельности;</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29) </w:t>
      </w:r>
      <w:r w:rsidRPr="00CD42F8">
        <w:rPr>
          <w:rFonts w:ascii="Times New Roman" w:eastAsia="Times New Roman" w:hAnsi="Times New Roman" w:cs="Times New Roman"/>
          <w:b/>
          <w:sz w:val="24"/>
          <w:szCs w:val="24"/>
        </w:rPr>
        <w:t>сервитут</w:t>
      </w:r>
      <w:r w:rsidRPr="00CD42F8">
        <w:rPr>
          <w:rFonts w:ascii="Times New Roman" w:eastAsia="Times New Roman" w:hAnsi="Times New Roman" w:cs="Times New Roman"/>
          <w:sz w:val="24"/>
          <w:szCs w:val="24"/>
        </w:rPr>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30) </w:t>
      </w:r>
      <w:r w:rsidRPr="00CD42F8">
        <w:rPr>
          <w:rFonts w:ascii="Times New Roman" w:eastAsia="Times New Roman" w:hAnsi="Times New Roman" w:cs="Times New Roman"/>
          <w:b/>
          <w:sz w:val="24"/>
          <w:szCs w:val="24"/>
        </w:rPr>
        <w:t>публичный сервитут</w:t>
      </w:r>
      <w:r w:rsidRPr="00CD42F8">
        <w:rPr>
          <w:rFonts w:ascii="Times New Roman" w:eastAsia="Times New Roman" w:hAnsi="Times New Roman" w:cs="Times New Roman"/>
          <w:sz w:val="24"/>
          <w:szCs w:val="24"/>
        </w:rPr>
        <w:t xml:space="preserve"> — право ограниченного пользования чужым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31) </w:t>
      </w:r>
      <w:r w:rsidRPr="00CD42F8">
        <w:rPr>
          <w:rFonts w:ascii="Times New Roman" w:eastAsia="Times New Roman" w:hAnsi="Times New Roman" w:cs="Times New Roman"/>
          <w:b/>
          <w:sz w:val="24"/>
          <w:szCs w:val="24"/>
        </w:rPr>
        <w:t xml:space="preserve">строительство </w:t>
      </w:r>
      <w:r w:rsidRPr="00CD42F8">
        <w:rPr>
          <w:rFonts w:ascii="Times New Roman" w:eastAsia="Times New Roman" w:hAnsi="Times New Roman" w:cs="Times New Roman"/>
          <w:sz w:val="24"/>
          <w:szCs w:val="24"/>
        </w:rPr>
        <w:t>— создание зданий и сооружений (в том числе на месте сносимых объектов капитального строительства);</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32) </w:t>
      </w:r>
      <w:r w:rsidRPr="00CD42F8">
        <w:rPr>
          <w:rFonts w:ascii="Times New Roman" w:eastAsia="Times New Roman" w:hAnsi="Times New Roman" w:cs="Times New Roman"/>
          <w:b/>
          <w:sz w:val="24"/>
          <w:szCs w:val="24"/>
        </w:rPr>
        <w:t>коэффициент строительного использования земельного участка</w:t>
      </w:r>
      <w:r w:rsidRPr="00CD42F8">
        <w:rPr>
          <w:rFonts w:ascii="Times New Roman" w:eastAsia="Times New Roman" w:hAnsi="Times New Roman" w:cs="Times New Roman"/>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CD42F8" w:rsidRPr="00CD42F8" w:rsidRDefault="00CD42F8" w:rsidP="00CD42F8">
      <w:pPr>
        <w:spacing w:after="0" w:line="240" w:lineRule="auto"/>
        <w:ind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33) </w:t>
      </w:r>
      <w:r w:rsidRPr="00CD42F8">
        <w:rPr>
          <w:rFonts w:ascii="Times New Roman" w:eastAsia="Times New Roman" w:hAnsi="Times New Roman" w:cs="Times New Roman"/>
          <w:b/>
          <w:sz w:val="24"/>
          <w:szCs w:val="24"/>
        </w:rPr>
        <w:t>комплексное развитие территорий</w:t>
      </w:r>
      <w:r w:rsidRPr="00CD42F8">
        <w:rPr>
          <w:rFonts w:ascii="Times New Roman" w:eastAsia="Times New Roman" w:hAnsi="Times New Roman" w:cs="Times New Roman"/>
          <w:sz w:val="24"/>
          <w:szCs w:val="24"/>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w:t>
      </w:r>
    </w:p>
    <w:p w:rsidR="00CD42F8" w:rsidRPr="00CD42F8" w:rsidRDefault="00CD42F8" w:rsidP="00CD42F8">
      <w:pPr>
        <w:spacing w:after="0" w:line="240" w:lineRule="auto"/>
        <w:jc w:val="both"/>
        <w:rPr>
          <w:rFonts w:ascii="Times New Roman" w:eastAsia="Times New Roman" w:hAnsi="Times New Roman" w:cs="Times New Roman"/>
          <w:sz w:val="24"/>
          <w:szCs w:val="24"/>
        </w:rPr>
      </w:pPr>
    </w:p>
    <w:p w:rsidR="00CD42F8" w:rsidRPr="00CD42F8" w:rsidRDefault="00CD42F8" w:rsidP="00CD42F8">
      <w:pPr>
        <w:autoSpaceDE w:val="0"/>
        <w:autoSpaceDN w:val="0"/>
        <w:adjustRightInd w:val="0"/>
        <w:spacing w:after="0" w:line="240" w:lineRule="auto"/>
        <w:ind w:left="1938" w:hanging="1230"/>
        <w:jc w:val="both"/>
        <w:rPr>
          <w:rFonts w:ascii="Times New Roman" w:eastAsia="Times New Roman" w:hAnsi="Times New Roman" w:cs="Times New Roman"/>
          <w:b/>
          <w:sz w:val="26"/>
          <w:szCs w:val="26"/>
          <w:u w:val="single"/>
        </w:rPr>
      </w:pPr>
      <w:r w:rsidRPr="00CD42F8">
        <w:rPr>
          <w:rFonts w:ascii="Times New Roman" w:eastAsia="Times New Roman" w:hAnsi="Times New Roman" w:cs="Times New Roman"/>
          <w:b/>
          <w:sz w:val="26"/>
          <w:szCs w:val="26"/>
          <w:u w:val="single"/>
        </w:rPr>
        <w:t xml:space="preserve">Часть 1. Порядок  применения  и  внесения  изменений  в  Правила землепользования  и  застройки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b/>
          <w:sz w:val="24"/>
          <w:szCs w:val="24"/>
          <w:u w:val="single"/>
        </w:rPr>
      </w:pPr>
    </w:p>
    <w:p w:rsidR="00CD42F8" w:rsidRPr="00CD42F8" w:rsidRDefault="00CD42F8" w:rsidP="00CD42F8">
      <w:pPr>
        <w:autoSpaceDE w:val="0"/>
        <w:autoSpaceDN w:val="0"/>
        <w:adjustRightInd w:val="0"/>
        <w:spacing w:after="0" w:line="240" w:lineRule="auto"/>
        <w:ind w:left="1995" w:hanging="1287"/>
        <w:jc w:val="both"/>
        <w:rPr>
          <w:rFonts w:ascii="Times New Roman" w:eastAsia="Times New Roman" w:hAnsi="Times New Roman" w:cs="Times New Roman"/>
          <w:b/>
          <w:sz w:val="26"/>
          <w:szCs w:val="26"/>
        </w:rPr>
      </w:pPr>
      <w:r w:rsidRPr="00CD42F8">
        <w:rPr>
          <w:rFonts w:ascii="Times New Roman" w:eastAsia="Times New Roman" w:hAnsi="Times New Roman" w:cs="Times New Roman"/>
          <w:b/>
          <w:sz w:val="26"/>
          <w:szCs w:val="26"/>
        </w:rPr>
        <w:t>Глава 1. Регулирование землепользования  и  застройки  органами  местного самоуправления</w:t>
      </w:r>
    </w:p>
    <w:p w:rsidR="00CD42F8" w:rsidRPr="00CD42F8" w:rsidRDefault="00CD42F8" w:rsidP="00CD42F8">
      <w:pPr>
        <w:spacing w:after="0" w:line="240" w:lineRule="auto"/>
        <w:ind w:left="1824" w:hanging="1116"/>
        <w:jc w:val="both"/>
        <w:rPr>
          <w:rFonts w:ascii="Times New Roman" w:eastAsia="Times New Roman" w:hAnsi="Times New Roman" w:cs="Times New Roman"/>
          <w:b/>
          <w:sz w:val="24"/>
          <w:szCs w:val="24"/>
        </w:rPr>
      </w:pPr>
    </w:p>
    <w:p w:rsidR="00CD42F8" w:rsidRPr="00CD42F8" w:rsidRDefault="00CD42F8" w:rsidP="00CD42F8">
      <w:pPr>
        <w:spacing w:after="0" w:line="240" w:lineRule="auto"/>
        <w:ind w:right="-82" w:firstLine="720"/>
        <w:jc w:val="both"/>
        <w:rPr>
          <w:rFonts w:ascii="Times New Roman" w:eastAsia="Times New Roman" w:hAnsi="Times New Roman" w:cs="Times New Roman"/>
          <w:b/>
          <w:bCs/>
          <w:sz w:val="24"/>
          <w:szCs w:val="24"/>
        </w:rPr>
      </w:pPr>
      <w:r w:rsidRPr="00CD42F8">
        <w:rPr>
          <w:rFonts w:ascii="Times New Roman" w:eastAsia="Times New Roman" w:hAnsi="Times New Roman" w:cs="Times New Roman"/>
          <w:b/>
          <w:sz w:val="24"/>
          <w:szCs w:val="24"/>
        </w:rPr>
        <w:t xml:space="preserve">1.1. </w:t>
      </w:r>
      <w:r w:rsidRPr="00CD42F8">
        <w:rPr>
          <w:rFonts w:ascii="Times New Roman" w:eastAsia="Times New Roman" w:hAnsi="Times New Roman" w:cs="Times New Roman"/>
          <w:b/>
          <w:bCs/>
          <w:sz w:val="24"/>
          <w:szCs w:val="24"/>
        </w:rPr>
        <w:t>Открытость  и  доступность  информации  о  землепользовании  и  застройке</w:t>
      </w:r>
    </w:p>
    <w:p w:rsidR="00CD42F8" w:rsidRPr="00CD42F8" w:rsidRDefault="00CD42F8" w:rsidP="00CD42F8">
      <w:pPr>
        <w:spacing w:after="0" w:line="240" w:lineRule="auto"/>
        <w:ind w:right="-82" w:firstLine="720"/>
        <w:jc w:val="both"/>
        <w:rPr>
          <w:rFonts w:ascii="Times New Roman" w:eastAsia="Times New Roman" w:hAnsi="Times New Roman" w:cs="Times New Roman"/>
          <w:b/>
          <w:sz w:val="24"/>
          <w:szCs w:val="24"/>
        </w:rPr>
      </w:pP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Настоящие Правила, включая входящие в их состав картографические документы, </w:t>
      </w:r>
      <w:r w:rsidRPr="00CD42F8">
        <w:rPr>
          <w:rFonts w:ascii="Times New Roman" w:eastAsia="Times New Roman" w:hAnsi="Times New Roman" w:cs="Times New Roman"/>
          <w:bCs/>
          <w:sz w:val="24"/>
          <w:szCs w:val="24"/>
        </w:rPr>
        <w:t>являются открытыми</w:t>
      </w:r>
      <w:r w:rsidRPr="00CD42F8">
        <w:rPr>
          <w:rFonts w:ascii="Times New Roman" w:eastAsia="Times New Roman" w:hAnsi="Times New Roman" w:cs="Times New Roman"/>
          <w:sz w:val="24"/>
          <w:szCs w:val="24"/>
        </w:rPr>
        <w:t xml:space="preserve"> для всех физических и юридических лиц, а также должностных лиц.</w:t>
      </w:r>
    </w:p>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bCs/>
          <w:sz w:val="24"/>
          <w:szCs w:val="24"/>
        </w:rPr>
        <w:t xml:space="preserve"> Администрация </w:t>
      </w:r>
      <w:r w:rsidRPr="00CD42F8">
        <w:rPr>
          <w:rFonts w:ascii="Times New Roman" w:eastAsia="Times New Roman" w:hAnsi="Times New Roman" w:cs="Times New Roman"/>
          <w:sz w:val="24"/>
          <w:szCs w:val="24"/>
        </w:rPr>
        <w:t xml:space="preserve">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w:t>
      </w:r>
      <w:r w:rsidRPr="00CD42F8">
        <w:rPr>
          <w:rFonts w:ascii="Times New Roman" w:eastAsia="Times New Roman" w:hAnsi="Times New Roman" w:cs="Times New Roman"/>
          <w:bCs/>
          <w:sz w:val="24"/>
          <w:szCs w:val="24"/>
        </w:rPr>
        <w:t>обеспечивает возможность ознакомления с настоящими Правилами путем:</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публикации Правил;</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размещения Правил в сети «Интернет»;</w:t>
      </w:r>
    </w:p>
    <w:p w:rsidR="00CD42F8" w:rsidRPr="00CD42F8" w:rsidRDefault="00CD42F8" w:rsidP="00CD42F8">
      <w:pPr>
        <w:spacing w:after="0" w:line="240" w:lineRule="auto"/>
        <w:ind w:firstLine="709"/>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и в отделе архитектуры,  </w:t>
      </w:r>
      <w:r w:rsidRPr="00CD42F8">
        <w:rPr>
          <w:rFonts w:ascii="Times New Roman" w:eastAsia="Times New Roman" w:hAnsi="Times New Roman" w:cs="Times New Roman"/>
          <w:sz w:val="24"/>
          <w:szCs w:val="24"/>
        </w:rPr>
        <w:lastRenderedPageBreak/>
        <w:t>градостроительства и дорожного хозяйства администрации муниципального образования Нагорский  муниципальный район;</w:t>
      </w:r>
    </w:p>
    <w:p w:rsidR="00CD42F8" w:rsidRPr="00CD42F8" w:rsidRDefault="00CD42F8" w:rsidP="00CD42F8">
      <w:pPr>
        <w:tabs>
          <w:tab w:val="left" w:pos="1197"/>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CD42F8" w:rsidRPr="00CD42F8" w:rsidRDefault="00CD42F8" w:rsidP="00CD42F8">
      <w:pPr>
        <w:keepNext/>
        <w:spacing w:after="0" w:line="240" w:lineRule="auto"/>
        <w:ind w:right="-82"/>
        <w:jc w:val="both"/>
        <w:outlineLvl w:val="8"/>
        <w:rPr>
          <w:rFonts w:ascii="Times New Roman" w:eastAsia="Times New Roman" w:hAnsi="Times New Roman" w:cs="Times New Roman"/>
          <w:b/>
          <w:bCs/>
          <w:sz w:val="24"/>
          <w:szCs w:val="24"/>
        </w:rPr>
      </w:pPr>
    </w:p>
    <w:p w:rsidR="00CD42F8" w:rsidRPr="00CD42F8" w:rsidRDefault="00CD42F8" w:rsidP="00CD42F8">
      <w:pPr>
        <w:keepNext/>
        <w:spacing w:after="0" w:line="240" w:lineRule="auto"/>
        <w:ind w:right="-82" w:firstLine="720"/>
        <w:jc w:val="both"/>
        <w:outlineLvl w:val="8"/>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1.2.</w:t>
      </w:r>
      <w:r w:rsidRPr="00CD42F8">
        <w:rPr>
          <w:rFonts w:ascii="Times New Roman" w:eastAsia="Times New Roman" w:hAnsi="Times New Roman" w:cs="Times New Roman"/>
          <w:bCs/>
          <w:sz w:val="24"/>
          <w:szCs w:val="24"/>
        </w:rPr>
        <w:t xml:space="preserve"> </w:t>
      </w:r>
      <w:r w:rsidRPr="00CD42F8">
        <w:rPr>
          <w:rFonts w:ascii="Times New Roman" w:eastAsia="Times New Roman" w:hAnsi="Times New Roman" w:cs="Times New Roman"/>
          <w:b/>
          <w:bCs/>
          <w:sz w:val="24"/>
          <w:szCs w:val="24"/>
        </w:rPr>
        <w:t>Территориальные зоны и зоны с особыми условиями использования территорий</w:t>
      </w: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На карте градостроительного зонирования в части 2 настоящих Правил выделены:</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территориальные зоны;</w:t>
      </w:r>
    </w:p>
    <w:p w:rsidR="00CD42F8" w:rsidRPr="00CD42F8" w:rsidRDefault="00CD42F8" w:rsidP="00CD42F8">
      <w:pPr>
        <w:tabs>
          <w:tab w:val="left" w:pos="1311"/>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 зоны с особыми условиями использования территорий.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sidRPr="00CD42F8">
        <w:rPr>
          <w:rFonts w:ascii="Times New Roman" w:eastAsia="Times New Roman" w:hAnsi="Times New Roman" w:cs="Times New Roman"/>
          <w:bCs/>
          <w:sz w:val="24"/>
          <w:szCs w:val="24"/>
        </w:rPr>
        <w:t>могут быть установлены следующие виды территориальных зон:</w:t>
      </w:r>
    </w:p>
    <w:p w:rsidR="00CD42F8" w:rsidRPr="00CD42F8" w:rsidRDefault="00CD42F8" w:rsidP="00CD42F8">
      <w:pPr>
        <w:spacing w:after="0" w:line="240" w:lineRule="auto"/>
        <w:ind w:right="-82"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bCs/>
          <w:sz w:val="24"/>
          <w:szCs w:val="24"/>
        </w:rPr>
        <w:t xml:space="preserve">1)    </w:t>
      </w:r>
      <w:r w:rsidRPr="00CD42F8">
        <w:rPr>
          <w:rFonts w:ascii="Times New Roman" w:eastAsia="Times New Roman" w:hAnsi="Times New Roman" w:cs="Times New Roman"/>
          <w:sz w:val="24"/>
          <w:szCs w:val="24"/>
        </w:rPr>
        <w:t>жилые зоны,</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общественно-деловые зоны,</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3)    производственные зоны,</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4)    зоны инженерной и транспортной инфраструктур,</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5)    зоны сельскохозяйственного использования,</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6)    зоны рекреационного назначения,</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7)    зоны специального назначения,</w:t>
      </w:r>
    </w:p>
    <w:p w:rsidR="00CD42F8" w:rsidRPr="00CD42F8" w:rsidRDefault="00CD42F8" w:rsidP="00CD42F8">
      <w:pPr>
        <w:spacing w:after="0" w:line="240" w:lineRule="auto"/>
        <w:ind w:right="-82" w:firstLine="72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ГрК РФ.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На карте градостроительного зонирования территории могут быть отображены границы зон с особыми условиями использования территорий, которые</w:t>
      </w:r>
      <w:r w:rsidRPr="00CD42F8">
        <w:rPr>
          <w:rFonts w:ascii="Times New Roman" w:eastAsia="Times New Roman" w:hAnsi="Times New Roman" w:cs="Times New Roman"/>
          <w:bCs/>
          <w:sz w:val="24"/>
          <w:szCs w:val="24"/>
        </w:rPr>
        <w:t xml:space="preserve"> представлены следующими видами:</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зоны санитарной охраны источников водоснабжения, </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водоохранные зоны,</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4) зоны охраны объектов культурного наследия (памятников истории и культуры) народов Российской Федерации;</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5) зоны затопления</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p>
    <w:p w:rsidR="00CD42F8" w:rsidRPr="00CD42F8" w:rsidRDefault="00CD42F8" w:rsidP="00CD42F8">
      <w:pPr>
        <w:spacing w:after="0" w:line="240" w:lineRule="auto"/>
        <w:ind w:right="-82" w:firstLine="708"/>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1.3. Градостроительные регламенты и их применение</w:t>
      </w:r>
    </w:p>
    <w:p w:rsidR="00CD42F8" w:rsidRPr="00CD42F8" w:rsidRDefault="00CD42F8" w:rsidP="00CD42F8">
      <w:pPr>
        <w:spacing w:after="0" w:line="240" w:lineRule="auto"/>
        <w:ind w:right="-82"/>
        <w:jc w:val="both"/>
        <w:rPr>
          <w:rFonts w:ascii="Times New Roman" w:eastAsia="Times New Roman" w:hAnsi="Times New Roman" w:cs="Times New Roman"/>
          <w:sz w:val="24"/>
          <w:szCs w:val="24"/>
        </w:rPr>
      </w:pP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В соответствии со статьей 85 Земельного кодекса РФ (далее - ЗК РФ) и ст. 36 ГрК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 РФ), существующего и планируемого использования земельных участков и объектов капитального строительства (ст. 34 ГрК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w:t>
      </w:r>
      <w:r w:rsidRPr="00CD42F8">
        <w:rPr>
          <w:rFonts w:ascii="Times New Roman" w:eastAsia="Times New Roman" w:hAnsi="Times New Roman" w:cs="Times New Roman"/>
          <w:sz w:val="24"/>
          <w:szCs w:val="24"/>
        </w:rPr>
        <w:lastRenderedPageBreak/>
        <w:t xml:space="preserve">различных видов существующего и планируемого использования земельных участков и объектов капитального строительства (п.2 ст.36 ГрК РФ). </w:t>
      </w:r>
    </w:p>
    <w:p w:rsidR="00CD42F8" w:rsidRPr="00CD42F8" w:rsidRDefault="00CD42F8" w:rsidP="00CD42F8">
      <w:pPr>
        <w:spacing w:after="0" w:line="240" w:lineRule="auto"/>
        <w:ind w:right="-82"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CD42F8" w:rsidRPr="00CD42F8" w:rsidRDefault="00CD42F8" w:rsidP="00CD42F8">
      <w:pPr>
        <w:spacing w:after="0" w:line="240" w:lineRule="auto"/>
        <w:ind w:right="-82" w:firstLine="741"/>
        <w:jc w:val="both"/>
        <w:rPr>
          <w:rFonts w:ascii="Times New Roman" w:eastAsia="Times New Roman" w:hAnsi="Times New Roman" w:cs="Times New Roman"/>
          <w:sz w:val="24"/>
          <w:szCs w:val="24"/>
        </w:rPr>
      </w:pPr>
      <w:r w:rsidRPr="00CD42F8">
        <w:rPr>
          <w:rFonts w:ascii="Times New Roman" w:eastAsia="Times New Roman" w:hAnsi="Times New Roman" w:cs="Times New Roman"/>
          <w:bCs/>
          <w:sz w:val="24"/>
          <w:szCs w:val="24"/>
        </w:rPr>
        <w:t xml:space="preserve">Для территориальных зон установлены </w:t>
      </w:r>
      <w:r w:rsidRPr="00CD42F8">
        <w:rPr>
          <w:rFonts w:ascii="Times New Roman" w:eastAsia="Times New Roman" w:hAnsi="Times New Roman" w:cs="Times New Roman"/>
          <w:sz w:val="24"/>
          <w:szCs w:val="24"/>
        </w:rPr>
        <w:t>градостроительные регламенты, определяющие:</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виды разрешенного использования земельных участков и объектов капитального строительства;</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tabs>
          <w:tab w:val="center" w:pos="1197"/>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1) ограничения использования земельных участков и объектов капитального строительства в водоохраной зоне, в зоне охраны источников водоснабжения;</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ограничения использования земельных участков и объектов капитального строительства в санитарно-защитной зоне предприятия или объекта.</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D42F8" w:rsidRPr="00CD42F8" w:rsidRDefault="00CD42F8" w:rsidP="00CD42F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5. Действие градостроительных регламентов не распространяется на земельные участки:</w:t>
      </w:r>
    </w:p>
    <w:p w:rsidR="00CD42F8" w:rsidRPr="00CD42F8" w:rsidRDefault="00CD42F8" w:rsidP="00CD42F8">
      <w:pPr>
        <w:spacing w:after="0" w:line="240" w:lineRule="auto"/>
        <w:ind w:right="-82" w:firstLine="79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 наследия;</w:t>
      </w:r>
    </w:p>
    <w:p w:rsidR="00CD42F8" w:rsidRPr="00CD42F8" w:rsidRDefault="00CD42F8" w:rsidP="00CD42F8">
      <w:pPr>
        <w:tabs>
          <w:tab w:val="num" w:pos="2949"/>
        </w:tabs>
        <w:spacing w:after="0" w:line="240" w:lineRule="auto"/>
        <w:ind w:right="-82" w:firstLine="78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в границах территорий общего пользования, занятых улицами, проездами, площадями, автомобильными дорогами местного значения;</w:t>
      </w:r>
    </w:p>
    <w:p w:rsidR="00CD42F8" w:rsidRPr="00CD42F8" w:rsidRDefault="00CD42F8" w:rsidP="00CD42F8">
      <w:pPr>
        <w:tabs>
          <w:tab w:val="num" w:pos="2949"/>
        </w:tabs>
        <w:spacing w:after="0" w:line="240" w:lineRule="auto"/>
        <w:ind w:right="-82" w:firstLine="78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3) предназначенные для размещения линейных объектов и (или) занятые линейными объектами;</w:t>
      </w:r>
    </w:p>
    <w:p w:rsidR="00CD42F8" w:rsidRPr="00CD42F8" w:rsidRDefault="00CD42F8" w:rsidP="00CD42F8">
      <w:pPr>
        <w:tabs>
          <w:tab w:val="num" w:pos="2949"/>
        </w:tabs>
        <w:spacing w:after="0" w:line="240" w:lineRule="auto"/>
        <w:ind w:right="-82" w:firstLine="78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4) предоставленные для добычи полезных ископаемых.</w:t>
      </w:r>
    </w:p>
    <w:p w:rsidR="00CD42F8" w:rsidRPr="00CD42F8" w:rsidRDefault="00CD42F8" w:rsidP="00CD42F8">
      <w:pPr>
        <w:tabs>
          <w:tab w:val="left" w:pos="1083"/>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части 2 настоящих Правил.</w:t>
      </w:r>
    </w:p>
    <w:p w:rsidR="00CD42F8" w:rsidRPr="00CD42F8" w:rsidRDefault="00CD42F8" w:rsidP="00CD42F8">
      <w:pPr>
        <w:tabs>
          <w:tab w:val="left" w:pos="969"/>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 xml:space="preserve">7. Для каждого земельного участка и объекта капитального строительства, расположенного на территории </w:t>
      </w:r>
      <w:r w:rsidRPr="00CD42F8">
        <w:rPr>
          <w:rFonts w:ascii="Times New Roman" w:eastAsia="Times New Roman" w:hAnsi="Times New Roman" w:cs="Times New Roman"/>
          <w:i/>
          <w:sz w:val="24"/>
          <w:szCs w:val="24"/>
        </w:rPr>
        <w:t>Чеглаковского сельского поселения</w:t>
      </w:r>
      <w:r w:rsidRPr="00CD42F8">
        <w:rPr>
          <w:rFonts w:ascii="Times New Roman" w:eastAsia="Times New Roman" w:hAnsi="Times New Roman" w:cs="Times New Roman"/>
          <w:sz w:val="24"/>
          <w:szCs w:val="24"/>
        </w:rPr>
        <w:t>, разрешенным считается такое использование, которое соответствует:</w:t>
      </w:r>
    </w:p>
    <w:p w:rsidR="00CD42F8" w:rsidRPr="00CD42F8" w:rsidRDefault="00CD42F8" w:rsidP="00CD42F8">
      <w:pPr>
        <w:spacing w:after="0" w:line="240" w:lineRule="auto"/>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градостроительным регламентам, установленным настоящими  Правилами;</w:t>
      </w:r>
    </w:p>
    <w:p w:rsidR="00CD42F8" w:rsidRPr="00CD42F8" w:rsidRDefault="00CD42F8" w:rsidP="00CD42F8">
      <w:pPr>
        <w:spacing w:after="0" w:line="240" w:lineRule="auto"/>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CD42F8" w:rsidRPr="00CD42F8" w:rsidRDefault="00CD42F8" w:rsidP="00CD42F8">
      <w:pPr>
        <w:spacing w:after="0" w:line="240" w:lineRule="auto"/>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CD42F8" w:rsidRPr="00CD42F8" w:rsidRDefault="00CD42F8" w:rsidP="00CD42F8">
      <w:pPr>
        <w:spacing w:after="0" w:line="240" w:lineRule="auto"/>
        <w:ind w:firstLine="74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8. Градостроительный регламент, в части видов разрешенного использования недвижимости,  включает:</w:t>
      </w: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основные виды разрешенного использования недвижимости, которые не могут быть запрещены; </w:t>
      </w: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D42F8" w:rsidRPr="00CD42F8" w:rsidRDefault="00CD42F8" w:rsidP="00CD42F8">
      <w:pPr>
        <w:spacing w:after="0" w:line="240" w:lineRule="auto"/>
        <w:ind w:right="-82" w:firstLine="720"/>
        <w:jc w:val="both"/>
        <w:rPr>
          <w:rFonts w:ascii="Times New Roman" w:eastAsia="Times New Roman" w:hAnsi="Times New Roman" w:cs="Times New Roman"/>
          <w:bCs/>
          <w:sz w:val="24"/>
          <w:szCs w:val="24"/>
        </w:rPr>
      </w:pPr>
      <w:r w:rsidRPr="00CD42F8">
        <w:rPr>
          <w:rFonts w:ascii="Times New Roman" w:eastAsia="Times New Roman" w:hAnsi="Times New Roman" w:cs="Times New Roman"/>
          <w:sz w:val="24"/>
          <w:szCs w:val="24"/>
        </w:rPr>
        <w:t xml:space="preserve">9. </w:t>
      </w:r>
      <w:r w:rsidRPr="00CD42F8">
        <w:rPr>
          <w:rFonts w:ascii="Times New Roman" w:eastAsia="Times New Roman" w:hAnsi="Times New Roman" w:cs="Times New Roman"/>
          <w:bCs/>
          <w:sz w:val="24"/>
          <w:szCs w:val="24"/>
        </w:rPr>
        <w:t xml:space="preserve">Виды использования </w:t>
      </w:r>
      <w:r w:rsidRPr="00CD42F8">
        <w:rPr>
          <w:rFonts w:ascii="Times New Roman" w:eastAsia="Times New Roman" w:hAnsi="Times New Roman" w:cs="Times New Roman"/>
          <w:sz w:val="24"/>
          <w:szCs w:val="24"/>
        </w:rPr>
        <w:t>земельных участков и объектов капитального строительства</w:t>
      </w:r>
      <w:r w:rsidRPr="00CD42F8">
        <w:rPr>
          <w:rFonts w:ascii="Times New Roman" w:eastAsia="Times New Roman" w:hAnsi="Times New Roman" w:cs="Times New Roman"/>
          <w:bCs/>
          <w:sz w:val="24"/>
          <w:szCs w:val="24"/>
        </w:rPr>
        <w:t xml:space="preserve">, отсутствующие в списках видов разрешенного использования, являются не разрешенными для соответствующей территориальной зоны. </w:t>
      </w:r>
    </w:p>
    <w:p w:rsidR="00CD42F8" w:rsidRPr="00CD42F8" w:rsidRDefault="00CD42F8" w:rsidP="00CD42F8">
      <w:pPr>
        <w:spacing w:after="0" w:line="240" w:lineRule="auto"/>
        <w:ind w:right="-82" w:firstLine="74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10.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(тепло-,  газо-, водоснабжение, канализование,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w:t>
      </w:r>
    </w:p>
    <w:p w:rsidR="00CD42F8" w:rsidRPr="00CD42F8" w:rsidRDefault="00CD42F8" w:rsidP="00CD42F8">
      <w:pPr>
        <w:spacing w:after="0" w:line="240" w:lineRule="auto"/>
        <w:ind w:firstLine="74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11. Предельные размеры земельных участков и предельные параметры разрешенного строительства, реконструкции объектов капитального строительства, предусматриваемые градостроительными регламентами территориальных зон, включают в себя:</w:t>
      </w:r>
    </w:p>
    <w:p w:rsidR="00CD42F8" w:rsidRPr="00CD42F8" w:rsidRDefault="00CD42F8" w:rsidP="004A0024">
      <w:pPr>
        <w:numPr>
          <w:ilvl w:val="0"/>
          <w:numId w:val="15"/>
        </w:numPr>
        <w:spacing w:after="0" w:line="240" w:lineRule="auto"/>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предельные (минимальные и (или) максимальные) размеры земельных участков, в том числе их площадь;</w:t>
      </w:r>
    </w:p>
    <w:p w:rsidR="00CD42F8" w:rsidRPr="00CD42F8" w:rsidRDefault="00CD42F8" w:rsidP="004A0024">
      <w:pPr>
        <w:numPr>
          <w:ilvl w:val="0"/>
          <w:numId w:val="15"/>
        </w:numPr>
        <w:spacing w:after="0" w:line="240" w:lineRule="auto"/>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D42F8" w:rsidRPr="00CD42F8" w:rsidRDefault="00CD42F8" w:rsidP="004A0024">
      <w:pPr>
        <w:numPr>
          <w:ilvl w:val="0"/>
          <w:numId w:val="15"/>
        </w:numPr>
        <w:spacing w:after="0" w:line="240" w:lineRule="auto"/>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предельное количество этажей или предельную высоту зданий, строений, сооружений;</w:t>
      </w:r>
    </w:p>
    <w:p w:rsidR="00CD42F8" w:rsidRPr="00CD42F8" w:rsidRDefault="00CD42F8" w:rsidP="004A0024">
      <w:pPr>
        <w:numPr>
          <w:ilvl w:val="0"/>
          <w:numId w:val="15"/>
        </w:numPr>
        <w:spacing w:after="0" w:line="240" w:lineRule="auto"/>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D42F8" w:rsidRPr="00CD42F8" w:rsidRDefault="00CD42F8" w:rsidP="004A0024">
      <w:pPr>
        <w:numPr>
          <w:ilvl w:val="0"/>
          <w:numId w:val="15"/>
        </w:numPr>
        <w:spacing w:after="0" w:line="240" w:lineRule="auto"/>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иные показатели.</w:t>
      </w: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bCs/>
          <w:sz w:val="24"/>
          <w:szCs w:val="24"/>
        </w:rPr>
        <w:t>Указанные размеры и параметры, их сочетания устанавливаются индивидуально применительно к каждой  территориальной зоне. Требования к их обеспечению устанавливаются в градостроительных планах земельных участков.</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w:t>
      </w:r>
      <w:r w:rsidRPr="00CD42F8">
        <w:rPr>
          <w:rFonts w:ascii="Times New Roman" w:eastAsia="Times New Roman" w:hAnsi="Times New Roman" w:cs="Times New Roman"/>
          <w:sz w:val="24"/>
          <w:szCs w:val="24"/>
        </w:rPr>
        <w:lastRenderedPageBreak/>
        <w:t>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Реконструкция объектов капитального строительства, а также изменения вида разрешенного использования земельных участков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(п.8. 9. ст. 36 ГрК РФ).</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b/>
          <w:bCs/>
          <w:iCs/>
          <w:sz w:val="24"/>
          <w:szCs w:val="24"/>
        </w:rPr>
      </w:pPr>
      <w:r w:rsidRPr="00CD42F8">
        <w:rPr>
          <w:rFonts w:ascii="Times New Roman" w:eastAsia="Times New Roman" w:hAnsi="Times New Roman" w:cs="Times New Roman"/>
          <w:b/>
          <w:bCs/>
          <w:iCs/>
          <w:sz w:val="24"/>
          <w:szCs w:val="24"/>
        </w:rPr>
        <w:t xml:space="preserve">1.4. Структурные подразделения муниципального органа местного самоуправления, уполномоченные регулировать и контролировать землепользование и застройку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b/>
          <w:bCs/>
          <w:iCs/>
          <w:sz w:val="24"/>
          <w:szCs w:val="24"/>
        </w:rPr>
      </w:pPr>
    </w:p>
    <w:p w:rsidR="00CD42F8" w:rsidRPr="00CD42F8" w:rsidRDefault="00CD42F8" w:rsidP="00CD42F8">
      <w:pPr>
        <w:spacing w:after="0" w:line="240" w:lineRule="auto"/>
        <w:ind w:firstLine="627"/>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CD42F8" w:rsidRPr="00CD42F8" w:rsidRDefault="00CD42F8" w:rsidP="00CD42F8">
      <w:pPr>
        <w:spacing w:after="0" w:line="240" w:lineRule="auto"/>
        <w:ind w:firstLine="627"/>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1) администрация </w:t>
      </w:r>
      <w:r w:rsidRPr="00CD42F8">
        <w:rPr>
          <w:rFonts w:ascii="Times New Roman" w:eastAsia="Times New Roman" w:hAnsi="Times New Roman" w:cs="Times New Roman"/>
          <w:bCs/>
          <w:sz w:val="24"/>
          <w:szCs w:val="24"/>
        </w:rPr>
        <w:t>муниципального образования</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i/>
          <w:sz w:val="24"/>
          <w:szCs w:val="24"/>
        </w:rPr>
        <w:t>Чеглаковское сельское поселение</w:t>
      </w:r>
      <w:r w:rsidRPr="00CD42F8">
        <w:rPr>
          <w:rFonts w:ascii="Times New Roman" w:eastAsia="Times New Roman" w:hAnsi="Times New Roman" w:cs="Times New Roman"/>
          <w:sz w:val="24"/>
          <w:szCs w:val="24"/>
        </w:rPr>
        <w:t xml:space="preserve">; </w:t>
      </w:r>
    </w:p>
    <w:p w:rsidR="00CD42F8" w:rsidRPr="00CD42F8" w:rsidRDefault="00CD42F8" w:rsidP="00CD42F8">
      <w:pPr>
        <w:spacing w:after="0" w:line="240" w:lineRule="auto"/>
        <w:ind w:firstLine="627"/>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2) структурные подразделения и должностные лица администрации </w:t>
      </w:r>
      <w:r w:rsidRPr="00CD42F8">
        <w:rPr>
          <w:rFonts w:ascii="Times New Roman" w:eastAsia="Times New Roman" w:hAnsi="Times New Roman" w:cs="Times New Roman"/>
          <w:bCs/>
          <w:sz w:val="24"/>
          <w:szCs w:val="24"/>
        </w:rPr>
        <w:t>муниципального образования</w:t>
      </w:r>
      <w:r w:rsidRPr="00CD42F8">
        <w:rPr>
          <w:rFonts w:ascii="Times New Roman" w:eastAsia="Times New Roman" w:hAnsi="Times New Roman" w:cs="Times New Roman"/>
          <w:sz w:val="24"/>
          <w:szCs w:val="24"/>
        </w:rPr>
        <w:t xml:space="preserve"> Нагорский муниципальный район, при наличии соответствующего соглашения с администрацией сельского поселения.</w:t>
      </w:r>
    </w:p>
    <w:p w:rsidR="00CD42F8" w:rsidRPr="00CD42F8" w:rsidRDefault="00CD42F8" w:rsidP="00CD42F8">
      <w:p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2. По вопросам применения настоящих Правил органы, уполномоченные регулировать и контролировать землепользование и застройку:</w:t>
      </w:r>
    </w:p>
    <w:p w:rsidR="00CD42F8" w:rsidRPr="00CD42F8" w:rsidRDefault="00CD42F8" w:rsidP="004A0024">
      <w:pPr>
        <w:numPr>
          <w:ilvl w:val="0"/>
          <w:numId w:val="22"/>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по запросу Комиссии по землепользованию и застройке предоставляют заключения по вопросам, связанным с проведением публичных слушаний;</w:t>
      </w:r>
    </w:p>
    <w:p w:rsidR="00CD42F8" w:rsidRPr="00CD42F8" w:rsidRDefault="00CD42F8" w:rsidP="004A0024">
      <w:pPr>
        <w:numPr>
          <w:ilvl w:val="0"/>
          <w:numId w:val="22"/>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3. По вопросам применения настоящих Правил структурное подразделение администрации муниципального района, уполномоченное в области градостроительной деятельности,  осуществляет по соглашению с администрацией сельского поселения следующие функции:</w:t>
      </w:r>
    </w:p>
    <w:p w:rsidR="00CD42F8" w:rsidRPr="00CD42F8" w:rsidRDefault="00CD42F8" w:rsidP="004A0024">
      <w:pPr>
        <w:numPr>
          <w:ilvl w:val="0"/>
          <w:numId w:val="14"/>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CD42F8" w:rsidRPr="00CD42F8" w:rsidRDefault="00CD42F8" w:rsidP="004A0024">
      <w:pPr>
        <w:numPr>
          <w:ilvl w:val="0"/>
          <w:numId w:val="14"/>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CD42F8" w:rsidRPr="00CD42F8" w:rsidRDefault="00CD42F8" w:rsidP="004A0024">
      <w:pPr>
        <w:numPr>
          <w:ilvl w:val="0"/>
          <w:numId w:val="13"/>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участие в подготовке документов  для проведения аукционов под комплексное освоение в целях жилищного строительства;</w:t>
      </w:r>
    </w:p>
    <w:p w:rsidR="00CD42F8" w:rsidRPr="00CD42F8" w:rsidRDefault="00CD42F8" w:rsidP="004A0024">
      <w:pPr>
        <w:numPr>
          <w:ilvl w:val="0"/>
          <w:numId w:val="13"/>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CD42F8" w:rsidRPr="00CD42F8" w:rsidRDefault="00CD42F8" w:rsidP="004A0024">
      <w:pPr>
        <w:numPr>
          <w:ilvl w:val="0"/>
          <w:numId w:val="13"/>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CD42F8" w:rsidRPr="00CD42F8" w:rsidRDefault="00CD42F8" w:rsidP="004A0024">
      <w:pPr>
        <w:numPr>
          <w:ilvl w:val="0"/>
          <w:numId w:val="13"/>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CD42F8" w:rsidRPr="00CD42F8" w:rsidRDefault="00CD42F8" w:rsidP="004A0024">
      <w:pPr>
        <w:numPr>
          <w:ilvl w:val="0"/>
          <w:numId w:val="13"/>
        </w:numPr>
        <w:spacing w:after="0" w:line="240" w:lineRule="auto"/>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CD42F8" w:rsidRPr="00CD42F8" w:rsidRDefault="00CD42F8" w:rsidP="004A0024">
      <w:pPr>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подготовка разрешений на строительство и разрешений на ввод объектов в эксплуатацию, продление срока действия разрешения на строительство, внесение изменений в разрешение на строительство;</w:t>
      </w:r>
    </w:p>
    <w:p w:rsidR="00CD42F8" w:rsidRPr="00CD42F8" w:rsidRDefault="00CD42F8" w:rsidP="004A0024">
      <w:pPr>
        <w:numPr>
          <w:ilvl w:val="0"/>
          <w:numId w:val="13"/>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CD42F8" w:rsidRPr="00CD42F8" w:rsidRDefault="00CD42F8" w:rsidP="004A0024">
      <w:pPr>
        <w:numPr>
          <w:ilvl w:val="0"/>
          <w:numId w:val="13"/>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организация и ведение муниципальной информационной системы обеспечения градостроительной деятельности;</w:t>
      </w:r>
    </w:p>
    <w:p w:rsidR="00CD42F8" w:rsidRPr="00CD42F8" w:rsidRDefault="00CD42F8" w:rsidP="004A0024">
      <w:pPr>
        <w:numPr>
          <w:ilvl w:val="0"/>
          <w:numId w:val="13"/>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ведение карты градостроительного зонирования, внесение в нее утвержденных в установленном порядке изменений;</w:t>
      </w:r>
    </w:p>
    <w:p w:rsidR="00CD42F8" w:rsidRPr="00CD42F8" w:rsidRDefault="00CD42F8" w:rsidP="004A0024">
      <w:pPr>
        <w:numPr>
          <w:ilvl w:val="0"/>
          <w:numId w:val="13"/>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 кодексом Российской Федерации (далее – ГрК РФ);</w:t>
      </w:r>
    </w:p>
    <w:p w:rsidR="00CD42F8" w:rsidRPr="00CD42F8" w:rsidRDefault="00CD42F8" w:rsidP="004A0024">
      <w:pPr>
        <w:numPr>
          <w:ilvl w:val="0"/>
          <w:numId w:val="13"/>
        </w:numPr>
        <w:tabs>
          <w:tab w:val="left" w:pos="0"/>
        </w:tabs>
        <w:spacing w:after="0" w:line="240" w:lineRule="auto"/>
        <w:ind w:right="-8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уполномоченное в области планирования развития экономики,  осуществляет следующие функции:</w:t>
      </w:r>
    </w:p>
    <w:p w:rsidR="00CD42F8" w:rsidRPr="00CD42F8" w:rsidRDefault="00CD42F8" w:rsidP="004A0024">
      <w:pPr>
        <w:numPr>
          <w:ilvl w:val="0"/>
          <w:numId w:val="16"/>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организация и координация разработки проектов планов и программ развития  поселений, в том числе в соответствии с настоящими Правилами;</w:t>
      </w:r>
    </w:p>
    <w:p w:rsidR="00CD42F8" w:rsidRPr="00CD42F8" w:rsidRDefault="00CD42F8" w:rsidP="004A0024">
      <w:pPr>
        <w:numPr>
          <w:ilvl w:val="0"/>
          <w:numId w:val="16"/>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внедрение инноваций по оптимальному использованию экономического, финансового и налогового потенциалов сельских и сельских поселений;</w:t>
      </w:r>
    </w:p>
    <w:p w:rsidR="00CD42F8" w:rsidRPr="00CD42F8" w:rsidRDefault="00CD42F8" w:rsidP="004A0024">
      <w:pPr>
        <w:numPr>
          <w:ilvl w:val="0"/>
          <w:numId w:val="16"/>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CD42F8" w:rsidRPr="00CD42F8" w:rsidRDefault="00CD42F8" w:rsidP="004A0024">
      <w:pPr>
        <w:numPr>
          <w:ilvl w:val="0"/>
          <w:numId w:val="16"/>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подготовка и обеспечение реализация экономических проектов, в том числе инновационных, направленных на социально-экономическое развитие сельских и сельских поселений и обеспечение их жизнедеятельности;</w:t>
      </w:r>
    </w:p>
    <w:p w:rsidR="00CD42F8" w:rsidRPr="00CD42F8" w:rsidRDefault="00CD42F8" w:rsidP="004A0024">
      <w:pPr>
        <w:numPr>
          <w:ilvl w:val="0"/>
          <w:numId w:val="16"/>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сельских и сельских поселений;</w:t>
      </w:r>
    </w:p>
    <w:p w:rsidR="00CD42F8" w:rsidRPr="00CD42F8" w:rsidRDefault="00CD42F8" w:rsidP="004A0024">
      <w:pPr>
        <w:numPr>
          <w:ilvl w:val="0"/>
          <w:numId w:val="16"/>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сельских и сельских поселений;</w:t>
      </w:r>
    </w:p>
    <w:p w:rsidR="00CD42F8" w:rsidRPr="00CD42F8" w:rsidRDefault="00CD42F8" w:rsidP="004A0024">
      <w:pPr>
        <w:numPr>
          <w:ilvl w:val="0"/>
          <w:numId w:val="16"/>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CD42F8" w:rsidRPr="00CD42F8" w:rsidRDefault="00CD42F8" w:rsidP="004A0024">
      <w:pPr>
        <w:numPr>
          <w:ilvl w:val="0"/>
          <w:numId w:val="16"/>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планирования развития экономики.</w:t>
      </w:r>
    </w:p>
    <w:p w:rsidR="00CD42F8" w:rsidRPr="00CD42F8" w:rsidRDefault="00CD42F8" w:rsidP="00CD42F8">
      <w:pPr>
        <w:shd w:val="clear" w:color="auto" w:fill="FFFFFF"/>
        <w:tabs>
          <w:tab w:val="left" w:pos="-180"/>
        </w:tabs>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сельского поселения, следующие функции:</w:t>
      </w:r>
    </w:p>
    <w:p w:rsidR="00CD42F8" w:rsidRPr="00CD42F8" w:rsidRDefault="00CD42F8" w:rsidP="004A0024">
      <w:pPr>
        <w:numPr>
          <w:ilvl w:val="0"/>
          <w:numId w:val="18"/>
        </w:numPr>
        <w:shd w:val="clear" w:color="auto" w:fill="FFFFFF"/>
        <w:tabs>
          <w:tab w:val="left" w:pos="-180"/>
        </w:tabs>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CD42F8" w:rsidRPr="00CD42F8" w:rsidRDefault="00CD42F8" w:rsidP="004A0024">
      <w:pPr>
        <w:numPr>
          <w:ilvl w:val="0"/>
          <w:numId w:val="18"/>
        </w:num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rsidR="00CD42F8" w:rsidRPr="00CD42F8" w:rsidRDefault="00CD42F8" w:rsidP="004A0024">
      <w:pPr>
        <w:numPr>
          <w:ilvl w:val="0"/>
          <w:numId w:val="17"/>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CD42F8" w:rsidRPr="00CD42F8" w:rsidRDefault="00CD42F8" w:rsidP="004A0024">
      <w:pPr>
        <w:numPr>
          <w:ilvl w:val="0"/>
          <w:numId w:val="17"/>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CD42F8" w:rsidRPr="00CD42F8" w:rsidRDefault="00CD42F8" w:rsidP="004A0024">
      <w:pPr>
        <w:numPr>
          <w:ilvl w:val="0"/>
          <w:numId w:val="17"/>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CD42F8" w:rsidRPr="00CD42F8" w:rsidRDefault="00CD42F8" w:rsidP="004A0024">
      <w:pPr>
        <w:numPr>
          <w:ilvl w:val="0"/>
          <w:numId w:val="17"/>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CD42F8" w:rsidRPr="00CD42F8" w:rsidRDefault="00CD42F8" w:rsidP="004A0024">
      <w:pPr>
        <w:numPr>
          <w:ilvl w:val="0"/>
          <w:numId w:val="17"/>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CD42F8" w:rsidRPr="00CD42F8" w:rsidRDefault="00CD42F8" w:rsidP="004A0024">
      <w:pPr>
        <w:numPr>
          <w:ilvl w:val="0"/>
          <w:numId w:val="17"/>
        </w:numPr>
        <w:tabs>
          <w:tab w:val="num" w:pos="741"/>
        </w:tabs>
        <w:spacing w:after="0" w:line="240" w:lineRule="auto"/>
        <w:ind w:left="741"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 функции:</w:t>
      </w:r>
    </w:p>
    <w:p w:rsidR="00CD42F8" w:rsidRPr="00CD42F8" w:rsidRDefault="00CD42F8" w:rsidP="004A0024">
      <w:pPr>
        <w:numPr>
          <w:ilvl w:val="0"/>
          <w:numId w:val="19"/>
        </w:numPr>
        <w:tabs>
          <w:tab w:val="num" w:pos="741"/>
        </w:tabs>
        <w:spacing w:after="0" w:line="240" w:lineRule="auto"/>
        <w:ind w:left="798"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подготовка проектов нормативных (муниципальных) актов по вопросам землепользования и застройки;</w:t>
      </w:r>
    </w:p>
    <w:p w:rsidR="00CD42F8" w:rsidRPr="00CD42F8" w:rsidRDefault="00CD42F8" w:rsidP="004A0024">
      <w:pPr>
        <w:numPr>
          <w:ilvl w:val="0"/>
          <w:numId w:val="19"/>
        </w:numPr>
        <w:tabs>
          <w:tab w:val="num" w:pos="741"/>
        </w:tabs>
        <w:spacing w:after="0" w:line="240" w:lineRule="auto"/>
        <w:ind w:left="798"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подготовка проектов нормативных (муниципальных) актов по внесению изменений в Правила;</w:t>
      </w:r>
    </w:p>
    <w:p w:rsidR="00CD42F8" w:rsidRPr="00CD42F8" w:rsidRDefault="00CD42F8" w:rsidP="004A0024">
      <w:pPr>
        <w:numPr>
          <w:ilvl w:val="0"/>
          <w:numId w:val="19"/>
        </w:numPr>
        <w:tabs>
          <w:tab w:val="num" w:pos="741"/>
        </w:tabs>
        <w:spacing w:after="0" w:line="240" w:lineRule="auto"/>
        <w:ind w:left="798"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подготовка предложений на проекты нормативных и иных правовых актов субъекта Российской Федерации, муниципальных актов Нагорского муниципального района, органов местного самоуправления сельских поселений по вопросам землепользования и застройки;</w:t>
      </w:r>
    </w:p>
    <w:p w:rsidR="00CD42F8" w:rsidRPr="00CD42F8" w:rsidRDefault="00CD42F8" w:rsidP="004A0024">
      <w:pPr>
        <w:numPr>
          <w:ilvl w:val="0"/>
          <w:numId w:val="19"/>
        </w:numPr>
        <w:tabs>
          <w:tab w:val="num" w:pos="741"/>
        </w:tabs>
        <w:spacing w:after="0" w:line="240" w:lineRule="auto"/>
        <w:ind w:left="798"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обеспечение правовой информацией структурных подразделений администраций сельских и сельских поселений по вопросам землепользования и застройки; </w:t>
      </w:r>
    </w:p>
    <w:p w:rsidR="00CD42F8" w:rsidRPr="00CD42F8" w:rsidRDefault="00CD42F8" w:rsidP="004A0024">
      <w:pPr>
        <w:numPr>
          <w:ilvl w:val="0"/>
          <w:numId w:val="19"/>
        </w:numPr>
        <w:tabs>
          <w:tab w:val="num" w:pos="741"/>
        </w:tabs>
        <w:spacing w:after="0" w:line="240" w:lineRule="auto"/>
        <w:ind w:left="798"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предоставление Комиссии  заключений по вопросам ее деятельности;</w:t>
      </w:r>
    </w:p>
    <w:p w:rsidR="00CD42F8" w:rsidRPr="00CD42F8" w:rsidRDefault="00CD42F8" w:rsidP="004A0024">
      <w:pPr>
        <w:numPr>
          <w:ilvl w:val="0"/>
          <w:numId w:val="19"/>
        </w:numPr>
        <w:tabs>
          <w:tab w:val="num" w:pos="741"/>
        </w:tabs>
        <w:spacing w:after="0" w:line="240" w:lineRule="auto"/>
        <w:ind w:left="798" w:hanging="3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lastRenderedPageBreak/>
        <w:t>7.</w:t>
      </w:r>
      <w:r w:rsidRPr="00CD42F8">
        <w:rPr>
          <w:rFonts w:ascii="Times New Roman" w:eastAsia="Times New Roman" w:hAnsi="Times New Roman" w:cs="Times New Roman"/>
          <w:b/>
          <w:bCs/>
          <w:sz w:val="24"/>
          <w:szCs w:val="24"/>
        </w:rPr>
        <w:t xml:space="preserve"> </w:t>
      </w:r>
      <w:r w:rsidRPr="00CD42F8">
        <w:rPr>
          <w:rFonts w:ascii="Times New Roman" w:eastAsia="Times New Roman" w:hAnsi="Times New Roman" w:cs="Times New Roman"/>
          <w:bCs/>
          <w:sz w:val="24"/>
          <w:szCs w:val="24"/>
        </w:rPr>
        <w:t>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контроль за соблюдением ограничений по условиям охраны объектов культурного наследия.</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CD42F8" w:rsidRPr="00CD42F8" w:rsidRDefault="00CD42F8" w:rsidP="00CD42F8">
      <w:pPr>
        <w:keepNext/>
        <w:spacing w:after="0" w:line="240" w:lineRule="auto"/>
        <w:ind w:left="12" w:right="459" w:firstLine="708"/>
        <w:jc w:val="both"/>
        <w:outlineLvl w:val="2"/>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1.5. Лица, осуществляющие землепользование и застройку</w:t>
      </w:r>
    </w:p>
    <w:p w:rsidR="00CD42F8" w:rsidRPr="00CD42F8" w:rsidRDefault="00CD42F8" w:rsidP="00CD42F8">
      <w:pPr>
        <w:spacing w:after="0" w:line="240" w:lineRule="auto"/>
        <w:ind w:firstLine="567"/>
        <w:jc w:val="both"/>
        <w:rPr>
          <w:rFonts w:ascii="Times New Roman" w:eastAsia="Times New Roman" w:hAnsi="Times New Roman" w:cs="Times New Roman"/>
          <w:sz w:val="24"/>
          <w:szCs w:val="24"/>
        </w:rPr>
      </w:pPr>
    </w:p>
    <w:p w:rsidR="00CD42F8" w:rsidRPr="00CD42F8" w:rsidRDefault="00CD42F8" w:rsidP="00CD42F8">
      <w:pPr>
        <w:spacing w:after="0" w:line="240" w:lineRule="auto"/>
        <w:ind w:left="720" w:right="99" w:hanging="36"/>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Настоящие Правила регулируют действия физических и юридических лиц, которые:</w:t>
      </w:r>
    </w:p>
    <w:p w:rsidR="00CD42F8" w:rsidRPr="00CD42F8" w:rsidRDefault="00CD42F8" w:rsidP="004A0024">
      <w:pPr>
        <w:numPr>
          <w:ilvl w:val="1"/>
          <w:numId w:val="7"/>
        </w:numPr>
        <w:tabs>
          <w:tab w:val="left" w:pos="0"/>
          <w:tab w:val="num" w:pos="741"/>
        </w:tabs>
        <w:spacing w:after="0" w:line="240" w:lineRule="auto"/>
        <w:ind w:left="456" w:right="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по своей инициативе обращаются в администрацию муниципального образования Нагорский муниципальный район или в администрацию муниципального образования </w:t>
      </w:r>
      <w:r w:rsidRPr="00CD42F8">
        <w:rPr>
          <w:rFonts w:ascii="Times New Roman" w:eastAsia="Times New Roman" w:hAnsi="Times New Roman" w:cs="Times New Roman"/>
          <w:i/>
          <w:sz w:val="24"/>
          <w:szCs w:val="24"/>
        </w:rPr>
        <w:t xml:space="preserve">Чеглаковское </w:t>
      </w:r>
      <w:r w:rsidRPr="00CD42F8">
        <w:rPr>
          <w:rFonts w:ascii="Times New Roman" w:eastAsia="Times New Roman" w:hAnsi="Times New Roman" w:cs="Times New Roman"/>
          <w:sz w:val="24"/>
          <w:szCs w:val="24"/>
        </w:rPr>
        <w:t>сельское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 состава государственных или муниципальных земель выделяются вновь образуемые земельные участки;</w:t>
      </w:r>
    </w:p>
    <w:p w:rsidR="00CD42F8" w:rsidRPr="00CD42F8" w:rsidRDefault="00CD42F8" w:rsidP="004A0024">
      <w:pPr>
        <w:numPr>
          <w:ilvl w:val="1"/>
          <w:numId w:val="7"/>
        </w:numPr>
        <w:tabs>
          <w:tab w:val="num" w:pos="741"/>
        </w:tabs>
        <w:spacing w:after="0" w:line="240" w:lineRule="auto"/>
        <w:ind w:left="456" w:right="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участвуют в торгах, подготавливаемых и проводимых администрацией  муниципального образования Нагорский муниципальный район, на заключение договора аренды земельных участков в целях строительства или реконструкции;</w:t>
      </w:r>
    </w:p>
    <w:p w:rsidR="00CD42F8" w:rsidRPr="00CD42F8" w:rsidRDefault="00CD42F8" w:rsidP="004A0024">
      <w:pPr>
        <w:numPr>
          <w:ilvl w:val="1"/>
          <w:numId w:val="7"/>
        </w:numPr>
        <w:tabs>
          <w:tab w:val="num" w:pos="741"/>
        </w:tabs>
        <w:spacing w:after="0" w:line="240" w:lineRule="auto"/>
        <w:ind w:left="456" w:right="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CD42F8" w:rsidRPr="00CD42F8" w:rsidRDefault="00CD42F8" w:rsidP="004A0024">
      <w:pPr>
        <w:numPr>
          <w:ilvl w:val="1"/>
          <w:numId w:val="7"/>
        </w:numPr>
        <w:tabs>
          <w:tab w:val="num" w:pos="741"/>
        </w:tabs>
        <w:spacing w:after="0" w:line="240" w:lineRule="auto"/>
        <w:ind w:left="456" w:right="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владея на правах собственности квартирами в многоквартирном доме могут обеспечивать действия по подготовке проекта межевания и выделения границ земельного участка многоквартирного дома из состава жилого квартала, микрорайона;</w:t>
      </w:r>
    </w:p>
    <w:p w:rsidR="00CD42F8" w:rsidRPr="00CD42F8" w:rsidRDefault="00CD42F8" w:rsidP="004A0024">
      <w:pPr>
        <w:numPr>
          <w:ilvl w:val="1"/>
          <w:numId w:val="7"/>
        </w:numPr>
        <w:tabs>
          <w:tab w:val="num" w:pos="741"/>
        </w:tabs>
        <w:spacing w:after="0" w:line="240" w:lineRule="auto"/>
        <w:ind w:left="456" w:right="9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осуществляют иные действия в области землепользования и застройки.</w:t>
      </w:r>
    </w:p>
    <w:p w:rsidR="00CD42F8" w:rsidRPr="00CD42F8" w:rsidRDefault="00CD42F8" w:rsidP="00CD42F8">
      <w:pPr>
        <w:tabs>
          <w:tab w:val="num" w:pos="0"/>
        </w:tabs>
        <w:spacing w:after="0" w:line="240" w:lineRule="auto"/>
        <w:ind w:right="99" w:firstLine="66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Уполномоченные федеральные органы исполнительной власти, органы исполнительной власти Кировской области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CD42F8" w:rsidRPr="00CD42F8" w:rsidRDefault="00CD42F8" w:rsidP="00CD42F8">
      <w:pPr>
        <w:keepNext/>
        <w:tabs>
          <w:tab w:val="left" w:pos="0"/>
        </w:tabs>
        <w:spacing w:after="0" w:line="240" w:lineRule="auto"/>
        <w:ind w:right="-55" w:firstLine="741"/>
        <w:jc w:val="both"/>
        <w:outlineLvl w:val="2"/>
        <w:rPr>
          <w:rFonts w:ascii="Times New Roman" w:eastAsia="Times New Roman" w:hAnsi="Times New Roman" w:cs="Times New Roman"/>
          <w:b/>
          <w:bCs/>
          <w:sz w:val="24"/>
          <w:szCs w:val="24"/>
        </w:rPr>
      </w:pPr>
    </w:p>
    <w:p w:rsidR="00CD42F8" w:rsidRPr="00CD42F8" w:rsidRDefault="00CD42F8" w:rsidP="00CD42F8">
      <w:pPr>
        <w:keepNext/>
        <w:tabs>
          <w:tab w:val="left" w:pos="0"/>
        </w:tabs>
        <w:spacing w:after="0" w:line="240" w:lineRule="auto"/>
        <w:ind w:right="-55"/>
        <w:jc w:val="both"/>
        <w:outlineLvl w:val="2"/>
        <w:rPr>
          <w:rFonts w:ascii="Times New Roman" w:eastAsia="Times New Roman" w:hAnsi="Times New Roman" w:cs="Times New Roman"/>
          <w:b/>
          <w:bCs/>
          <w:sz w:val="24"/>
          <w:szCs w:val="24"/>
        </w:rPr>
      </w:pPr>
    </w:p>
    <w:p w:rsidR="00CD42F8" w:rsidRPr="00CD42F8" w:rsidRDefault="00CD42F8" w:rsidP="00CD42F8">
      <w:pPr>
        <w:keepNext/>
        <w:tabs>
          <w:tab w:val="left" w:pos="0"/>
        </w:tabs>
        <w:spacing w:after="0" w:line="240" w:lineRule="auto"/>
        <w:ind w:right="-55" w:firstLine="741"/>
        <w:jc w:val="both"/>
        <w:outlineLvl w:val="2"/>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1.6. Комиссия по  землепользованию и застройке</w:t>
      </w:r>
    </w:p>
    <w:p w:rsidR="00CD42F8" w:rsidRPr="00CD42F8" w:rsidRDefault="00CD42F8" w:rsidP="00CD42F8">
      <w:pPr>
        <w:tabs>
          <w:tab w:val="left" w:pos="9639"/>
        </w:tabs>
        <w:spacing w:after="0" w:line="240" w:lineRule="auto"/>
        <w:ind w:right="-81" w:firstLine="720"/>
        <w:jc w:val="both"/>
        <w:rPr>
          <w:rFonts w:ascii="Times New Roman" w:eastAsia="Times New Roman" w:hAnsi="Times New Roman" w:cs="Times New Roman"/>
          <w:b/>
          <w:sz w:val="24"/>
          <w:szCs w:val="24"/>
        </w:rPr>
      </w:pPr>
    </w:p>
    <w:p w:rsidR="00CD42F8" w:rsidRPr="00CD42F8" w:rsidRDefault="00CD42F8" w:rsidP="00CD42F8">
      <w:pPr>
        <w:tabs>
          <w:tab w:val="left" w:pos="9639"/>
        </w:tabs>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Комиссия по землепользованию и застройке (далее – Комиссия) создается по решению главы администрации сельского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CD42F8" w:rsidRPr="00CD42F8" w:rsidRDefault="00CD42F8" w:rsidP="00CD42F8">
      <w:pPr>
        <w:tabs>
          <w:tab w:val="left" w:pos="9639"/>
        </w:tabs>
        <w:spacing w:after="0" w:line="240" w:lineRule="auto"/>
        <w:ind w:right="-81" w:firstLine="741"/>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lastRenderedPageBreak/>
        <w:t xml:space="preserve">2. </w:t>
      </w:r>
      <w:r w:rsidRPr="00CD42F8">
        <w:rPr>
          <w:rFonts w:ascii="Times New Roman" w:eastAsia="Times New Roman" w:hAnsi="Times New Roman" w:cs="Times New Roman"/>
          <w:sz w:val="24"/>
          <w:szCs w:val="24"/>
        </w:rPr>
        <w:t>Персональный состав комиссии и положение о ней утверждается решением главы администрации соответствующего муниципального образования</w:t>
      </w:r>
      <w:r w:rsidRPr="00CD42F8">
        <w:rPr>
          <w:rFonts w:ascii="Times New Roman" w:eastAsia="Times New Roman" w:hAnsi="Times New Roman" w:cs="Times New Roman"/>
          <w:bCs/>
          <w:sz w:val="24"/>
          <w:szCs w:val="24"/>
        </w:rPr>
        <w:t>.</w:t>
      </w:r>
    </w:p>
    <w:p w:rsidR="00CD42F8" w:rsidRPr="00CD42F8" w:rsidRDefault="00CD42F8" w:rsidP="00CD42F8">
      <w:pPr>
        <w:tabs>
          <w:tab w:val="left" w:pos="9639"/>
        </w:tabs>
        <w:spacing w:after="0" w:line="240" w:lineRule="auto"/>
        <w:ind w:right="-81" w:firstLine="72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3. Комиссия:</w:t>
      </w:r>
    </w:p>
    <w:p w:rsidR="00CD42F8" w:rsidRPr="00CD42F8" w:rsidRDefault="00CD42F8" w:rsidP="00CD42F8">
      <w:pPr>
        <w:tabs>
          <w:tab w:val="left" w:pos="9639"/>
        </w:tabs>
        <w:spacing w:after="0" w:line="240" w:lineRule="auto"/>
        <w:ind w:right="-81" w:firstLine="72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1) </w:t>
      </w:r>
      <w:r w:rsidRPr="00CD42F8">
        <w:rPr>
          <w:rFonts w:ascii="Times New Roman" w:eastAsia="Times New Roman" w:hAnsi="Times New Roman" w:cs="Times New Roman"/>
          <w:sz w:val="24"/>
          <w:szCs w:val="24"/>
        </w:rPr>
        <w:t>проводит публичные слушания в случаях, установленных главой 4 части 1 настоящих Правил;</w:t>
      </w:r>
    </w:p>
    <w:p w:rsidR="00CD42F8" w:rsidRPr="00CD42F8" w:rsidRDefault="00CD42F8" w:rsidP="00CD42F8">
      <w:pPr>
        <w:tabs>
          <w:tab w:val="left" w:pos="9639"/>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CD42F8" w:rsidRPr="00CD42F8" w:rsidRDefault="00CD42F8" w:rsidP="00CD42F8">
      <w:pPr>
        <w:tabs>
          <w:tab w:val="left" w:pos="9639"/>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выполняет подготовку рекомендаций по  результатам публичных слушаний главе администрации муниципального образования </w:t>
      </w:r>
      <w:r w:rsidRPr="00CD42F8">
        <w:rPr>
          <w:rFonts w:ascii="Times New Roman" w:eastAsia="Times New Roman" w:hAnsi="Times New Roman" w:cs="Times New Roman"/>
          <w:i/>
          <w:sz w:val="24"/>
          <w:szCs w:val="24"/>
        </w:rPr>
        <w:t>Чеглаковское сельское поселение</w:t>
      </w:r>
      <w:r w:rsidRPr="00CD42F8">
        <w:rPr>
          <w:rFonts w:ascii="Times New Roman" w:eastAsia="Times New Roman" w:hAnsi="Times New Roman" w:cs="Times New Roman"/>
          <w:sz w:val="24"/>
          <w:szCs w:val="24"/>
        </w:rPr>
        <w:t>,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CD42F8" w:rsidRPr="00CD42F8" w:rsidRDefault="00CD42F8" w:rsidP="00CD42F8">
      <w:pPr>
        <w:tabs>
          <w:tab w:val="left" w:pos="9639"/>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4) по результатам публичных слушаний выполняет подготовку заключений по проекту планировки с проектом межевания территории;</w:t>
      </w:r>
    </w:p>
    <w:p w:rsidR="00CD42F8" w:rsidRPr="00CD42F8" w:rsidRDefault="00CD42F8" w:rsidP="00CD42F8">
      <w:pPr>
        <w:tabs>
          <w:tab w:val="left" w:pos="9639"/>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5) выполняет подготовку заключений по предложениям о внесении изменений в Правила. </w:t>
      </w:r>
    </w:p>
    <w:p w:rsidR="00CD42F8" w:rsidRPr="00CD42F8" w:rsidRDefault="00CD42F8" w:rsidP="00CD42F8">
      <w:pPr>
        <w:spacing w:after="0" w:line="240" w:lineRule="auto"/>
        <w:jc w:val="both"/>
        <w:rPr>
          <w:rFonts w:ascii="Times New Roman" w:eastAsia="Times New Roman" w:hAnsi="Times New Roman" w:cs="Times New Roman"/>
          <w:b/>
          <w:sz w:val="24"/>
          <w:szCs w:val="24"/>
        </w:rPr>
      </w:pPr>
    </w:p>
    <w:p w:rsidR="00CD42F8" w:rsidRPr="00CD42F8" w:rsidRDefault="00CD42F8" w:rsidP="00CD42F8">
      <w:pPr>
        <w:spacing w:after="0" w:line="240" w:lineRule="auto"/>
        <w:ind w:firstLine="708"/>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1.7. Права использования земельных участков и объектов капитального </w:t>
      </w:r>
    </w:p>
    <w:p w:rsidR="00CD42F8" w:rsidRPr="00CD42F8" w:rsidRDefault="00CD42F8" w:rsidP="00CD42F8">
      <w:pPr>
        <w:tabs>
          <w:tab w:val="left" w:pos="114"/>
          <w:tab w:val="left" w:pos="513"/>
          <w:tab w:val="left" w:pos="1140"/>
        </w:tabs>
        <w:spacing w:after="0" w:line="240" w:lineRule="auto"/>
        <w:ind w:firstLine="1140"/>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строительства, возникшие до вступления в силу Правил</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p>
    <w:p w:rsidR="00CD42F8" w:rsidRPr="00CD42F8" w:rsidRDefault="00CD42F8" w:rsidP="00CD42F8">
      <w:pPr>
        <w:spacing w:after="0" w:line="240" w:lineRule="auto"/>
        <w:ind w:right="-82"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Принятые до введения в действие настоящих Правил нормативные правовые акты органов местного самоуправления сельского поселения по вопросам землепользования и застройки применяются в части, не противоречащей настоящим Правилам и законодательству. </w:t>
      </w:r>
    </w:p>
    <w:p w:rsidR="00CD42F8" w:rsidRPr="00CD42F8" w:rsidRDefault="00CD42F8" w:rsidP="00CD42F8">
      <w:pPr>
        <w:spacing w:after="0" w:line="240" w:lineRule="auto"/>
        <w:ind w:right="-82"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p>
    <w:p w:rsidR="00CD42F8" w:rsidRPr="00CD42F8" w:rsidRDefault="00CD42F8" w:rsidP="00CD42F8">
      <w:pPr>
        <w:keepNext/>
        <w:tabs>
          <w:tab w:val="left" w:pos="9804"/>
          <w:tab w:val="left" w:pos="10317"/>
        </w:tabs>
        <w:spacing w:after="0" w:line="240" w:lineRule="auto"/>
        <w:ind w:right="463" w:firstLine="720"/>
        <w:jc w:val="both"/>
        <w:outlineLvl w:val="2"/>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1.8. Использование и строительные изменения объектов капитального </w:t>
      </w:r>
    </w:p>
    <w:p w:rsidR="00CD42F8" w:rsidRPr="00CD42F8" w:rsidRDefault="00CD42F8" w:rsidP="00CD42F8">
      <w:pPr>
        <w:keepNext/>
        <w:tabs>
          <w:tab w:val="left" w:pos="9804"/>
          <w:tab w:val="left" w:pos="10317"/>
        </w:tabs>
        <w:spacing w:after="0" w:line="240" w:lineRule="auto"/>
        <w:ind w:right="463" w:firstLine="1140"/>
        <w:jc w:val="both"/>
        <w:outlineLvl w:val="2"/>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строительст</w:t>
      </w:r>
      <w:r w:rsidRPr="00CD42F8">
        <w:rPr>
          <w:rFonts w:ascii="Times New Roman" w:eastAsia="Times New Roman" w:hAnsi="Times New Roman" w:cs="Times New Roman"/>
          <w:b/>
          <w:bCs/>
          <w:sz w:val="24"/>
          <w:szCs w:val="24"/>
        </w:rPr>
        <w:t>ва</w:t>
      </w:r>
      <w:r w:rsidRPr="00CD42F8">
        <w:rPr>
          <w:rFonts w:ascii="Times New Roman" w:eastAsia="Times New Roman" w:hAnsi="Times New Roman" w:cs="Times New Roman"/>
          <w:b/>
          <w:sz w:val="24"/>
          <w:szCs w:val="24"/>
        </w:rPr>
        <w:t>, не соответствующих Правилам</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p>
    <w:p w:rsidR="00CD42F8" w:rsidRPr="00CD42F8" w:rsidRDefault="00CD42F8" w:rsidP="00CD42F8">
      <w:pPr>
        <w:tabs>
          <w:tab w:val="num" w:pos="1425"/>
          <w:tab w:val="num" w:pos="1632"/>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Земельные участки и объекты недвижимости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CD42F8" w:rsidRPr="00CD42F8" w:rsidRDefault="00CD42F8" w:rsidP="00CD42F8">
      <w:pPr>
        <w:tabs>
          <w:tab w:val="num" w:pos="1425"/>
          <w:tab w:val="num" w:pos="1632"/>
          <w:tab w:val="left" w:pos="9638"/>
        </w:tabs>
        <w:spacing w:after="0" w:line="240" w:lineRule="auto"/>
        <w:ind w:right="-82" w:firstLine="72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sidRPr="00CD42F8">
        <w:rPr>
          <w:rFonts w:ascii="Times New Roman" w:eastAsia="Times New Roman" w:hAnsi="Times New Roman" w:cs="Times New Roman"/>
          <w:sz w:val="24"/>
          <w:szCs w:val="24"/>
        </w:rPr>
        <w:t>ъекты капитального строительства</w:t>
      </w:r>
      <w:r w:rsidRPr="00CD42F8">
        <w:rPr>
          <w:rFonts w:ascii="Times New Roman" w:eastAsia="Times New Roman" w:hAnsi="Times New Roman" w:cs="Times New Roman"/>
          <w:bCs/>
          <w:sz w:val="24"/>
          <w:szCs w:val="24"/>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CD42F8" w:rsidRPr="00CD42F8" w:rsidRDefault="00CD42F8" w:rsidP="00CD42F8">
      <w:pPr>
        <w:tabs>
          <w:tab w:val="center" w:pos="1425"/>
          <w:tab w:val="left" w:pos="9638"/>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CD42F8" w:rsidRPr="00CD42F8" w:rsidRDefault="00CD42F8" w:rsidP="00CD42F8">
      <w:pPr>
        <w:tabs>
          <w:tab w:val="center" w:pos="1425"/>
          <w:tab w:val="left" w:pos="9638"/>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В границах жилой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 и правил. </w:t>
      </w:r>
    </w:p>
    <w:p w:rsidR="00CD42F8" w:rsidRPr="00CD42F8" w:rsidRDefault="00CD42F8" w:rsidP="00CD42F8">
      <w:pPr>
        <w:tabs>
          <w:tab w:val="center" w:pos="1425"/>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В случае, если жилые зоны полностью или частично расположены в санитарно-защитной зоне предприятий и объектов (попадают в зону действия ограничений),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CD42F8" w:rsidRPr="00CD42F8" w:rsidRDefault="00CD42F8" w:rsidP="00CD42F8">
      <w:pPr>
        <w:tabs>
          <w:tab w:val="center" w:pos="1425"/>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CD42F8" w:rsidRPr="00CD42F8" w:rsidRDefault="00CD42F8" w:rsidP="00CD42F8">
      <w:pPr>
        <w:keepNext/>
        <w:tabs>
          <w:tab w:val="left" w:pos="0"/>
        </w:tabs>
        <w:spacing w:after="0" w:line="240" w:lineRule="auto"/>
        <w:ind w:right="-55"/>
        <w:jc w:val="both"/>
        <w:outlineLvl w:val="2"/>
        <w:rPr>
          <w:rFonts w:ascii="Times New Roman" w:eastAsia="Times New Roman" w:hAnsi="Times New Roman" w:cs="Times New Roman"/>
          <w:b/>
          <w:bCs/>
          <w:sz w:val="24"/>
          <w:szCs w:val="24"/>
        </w:rPr>
      </w:pPr>
    </w:p>
    <w:p w:rsidR="00CD42F8" w:rsidRPr="00CD42F8" w:rsidRDefault="00CD42F8" w:rsidP="00CD42F8">
      <w:pPr>
        <w:keepNext/>
        <w:spacing w:after="0" w:line="240" w:lineRule="auto"/>
        <w:ind w:right="463" w:firstLine="708"/>
        <w:jc w:val="both"/>
        <w:outlineLvl w:val="2"/>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1.9. Ответственность за нарушение Правил землепользования и застройки</w:t>
      </w:r>
    </w:p>
    <w:p w:rsidR="00CD42F8" w:rsidRPr="00CD42F8" w:rsidRDefault="00CD42F8" w:rsidP="00CD42F8">
      <w:pPr>
        <w:spacing w:after="0" w:line="240" w:lineRule="auto"/>
        <w:jc w:val="both"/>
        <w:rPr>
          <w:rFonts w:ascii="Times New Roman" w:eastAsia="Times New Roman" w:hAnsi="Times New Roman" w:cs="Times New Roman"/>
          <w:sz w:val="24"/>
          <w:szCs w:val="24"/>
        </w:rPr>
      </w:pPr>
    </w:p>
    <w:p w:rsidR="00CD42F8" w:rsidRPr="00CD42F8" w:rsidRDefault="00CD42F8" w:rsidP="00CD42F8">
      <w:pPr>
        <w:tabs>
          <w:tab w:val="left" w:pos="9638"/>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bCs/>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w:t>
      </w:r>
      <w:r w:rsidRPr="00CD42F8">
        <w:rPr>
          <w:rFonts w:ascii="Times New Roman" w:eastAsia="Times New Roman" w:hAnsi="Times New Roman" w:cs="Times New Roman"/>
          <w:sz w:val="24"/>
          <w:szCs w:val="24"/>
        </w:rPr>
        <w:t>законодательством Российской Федерации.</w:t>
      </w:r>
    </w:p>
    <w:p w:rsidR="00CD42F8" w:rsidRPr="00CD42F8" w:rsidRDefault="00CD42F8" w:rsidP="00CD42F8">
      <w:pPr>
        <w:tabs>
          <w:tab w:val="left" w:pos="9639"/>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 xml:space="preserve"> </w:t>
      </w:r>
    </w:p>
    <w:p w:rsidR="00CD42F8" w:rsidRPr="00CD42F8" w:rsidRDefault="00CD42F8" w:rsidP="00CD42F8">
      <w:pPr>
        <w:keepNext/>
        <w:spacing w:after="0" w:line="240" w:lineRule="auto"/>
        <w:ind w:left="1767" w:right="515" w:hanging="1197"/>
        <w:jc w:val="both"/>
        <w:outlineLvl w:val="0"/>
        <w:rPr>
          <w:rFonts w:ascii="Times New Roman" w:eastAsia="Times New Roman" w:hAnsi="Times New Roman" w:cs="Times New Roman"/>
          <w:b/>
          <w:bCs/>
          <w:sz w:val="26"/>
          <w:szCs w:val="26"/>
        </w:rPr>
      </w:pPr>
      <w:r w:rsidRPr="00CD42F8">
        <w:rPr>
          <w:rFonts w:ascii="Times New Roman" w:eastAsia="Times New Roman" w:hAnsi="Times New Roman" w:cs="Times New Roman"/>
          <w:b/>
          <w:bCs/>
          <w:sz w:val="26"/>
          <w:szCs w:val="26"/>
        </w:rPr>
        <w:lastRenderedPageBreak/>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CD42F8" w:rsidRPr="00CD42F8" w:rsidRDefault="00CD42F8" w:rsidP="00CD42F8">
      <w:pPr>
        <w:spacing w:after="0" w:line="240" w:lineRule="auto"/>
        <w:ind w:firstLine="399"/>
        <w:jc w:val="both"/>
        <w:rPr>
          <w:rFonts w:ascii="Times New Roman" w:eastAsia="Times New Roman" w:hAnsi="Times New Roman" w:cs="Times New Roman"/>
          <w:sz w:val="24"/>
          <w:szCs w:val="24"/>
        </w:rPr>
      </w:pPr>
    </w:p>
    <w:p w:rsidR="00CD42F8" w:rsidRPr="00CD42F8" w:rsidRDefault="00CD42F8" w:rsidP="00CD42F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2.1. Общий порядок изменения видов разрешенного использования земельных участков и объектов капитального строительства </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2.Случаи изменения видов разрешённого использования недвижимости:</w:t>
      </w:r>
    </w:p>
    <w:p w:rsidR="00CD42F8" w:rsidRPr="00CD42F8" w:rsidRDefault="00CD42F8" w:rsidP="00CD42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заменяется на огородное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CD42F8" w:rsidRPr="00CD42F8" w:rsidRDefault="00CD42F8" w:rsidP="00CD42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Градостроительного кодекса Российской Федерации;</w:t>
      </w:r>
    </w:p>
    <w:p w:rsidR="00CD42F8" w:rsidRPr="00CD42F8" w:rsidRDefault="00CD42F8" w:rsidP="00CD42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rsidR="00CD42F8" w:rsidRPr="00CD42F8" w:rsidRDefault="00CD42F8" w:rsidP="00CD42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т.ч. капитальный ремонт  и текущий ремонт);</w:t>
      </w:r>
    </w:p>
    <w:p w:rsidR="00CD42F8" w:rsidRPr="00CD42F8" w:rsidRDefault="00CD42F8" w:rsidP="00CD42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CD42F8" w:rsidRPr="00CD42F8" w:rsidRDefault="00CD42F8" w:rsidP="00CD42F8">
      <w:pPr>
        <w:spacing w:after="0" w:line="240" w:lineRule="auto"/>
        <w:ind w:firstLine="70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3. 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 течение одного месяца со дня поступления такого заявления обязаны принять 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CD42F8" w:rsidRPr="00CD42F8" w:rsidRDefault="00CD42F8" w:rsidP="00CD42F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D42F8">
        <w:rPr>
          <w:rFonts w:ascii="Times New Roman" w:eastAsia="Times New Roman" w:hAnsi="Times New Roman" w:cs="Times New Roman"/>
          <w:sz w:val="24"/>
          <w:szCs w:val="24"/>
        </w:rPr>
        <w:t xml:space="preserve">4. При изменении вида разрешенного использования по 2 и 3 случаю, когда требуется получение разрешения на строительство, собственник, землепользователь, </w:t>
      </w:r>
      <w:r w:rsidRPr="00CD42F8">
        <w:rPr>
          <w:rFonts w:ascii="Times New Roman" w:eastAsia="Times New Roman" w:hAnsi="Times New Roman" w:cs="Times New Roman"/>
          <w:sz w:val="24"/>
          <w:szCs w:val="24"/>
        </w:rPr>
        <w:lastRenderedPageBreak/>
        <w:t xml:space="preserve">землевладелец, арендатор земельного участка и объекта капитального строительства получает такое разрешение в соответствии со ст. 51 ГК РФ. </w:t>
      </w: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5. 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отдел архитектуры, градостроительства и дорожного хозяйства администрации муниципального образования Нагорский муниципальный район.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CD42F8" w:rsidRPr="00CD42F8" w:rsidRDefault="00CD42F8" w:rsidP="00CD42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D42F8" w:rsidRPr="00CD42F8" w:rsidRDefault="00CD42F8" w:rsidP="00CD42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6. Заключение проектной организации готовится по результатам обследования технического состояния строительных конструкций  объекта капитального строительства. </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7. К уведомлению также прикладываются разделы проектной документации, в случае если в заключении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CD42F8" w:rsidRPr="00CD42F8" w:rsidRDefault="00CD42F8" w:rsidP="00CD42F8">
      <w:pPr>
        <w:spacing w:after="0" w:line="240" w:lineRule="auto"/>
        <w:ind w:firstLine="708"/>
        <w:jc w:val="both"/>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8. Отдел архитектуры, градостроительства и дорожного хозяйства администрации муниципального образования Нагорский муниципальный район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 санитарных норм и правил, региональных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CD42F8" w:rsidRPr="00CD42F8" w:rsidRDefault="00CD42F8" w:rsidP="00CD42F8">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D42F8">
        <w:rPr>
          <w:rFonts w:ascii="Times New Roman" w:eastAsia="Times New Roman" w:hAnsi="Times New Roman" w:cs="Times New Roman"/>
          <w:sz w:val="24"/>
          <w:szCs w:val="24"/>
        </w:rPr>
        <w:t>9. При наличии возможности реализации намерений правообладателей земельных участков, объектов капитального строительства, отдел градостроительства и землеустройства администрации муниципального образования Нагорский муниципальный район</w:t>
      </w:r>
      <w:r w:rsidRPr="00CD42F8">
        <w:rPr>
          <w:rFonts w:ascii="Times New Roman" w:eastAsia="Times New Roman" w:hAnsi="Times New Roman" w:cs="Times New Roman"/>
          <w:bCs/>
          <w:sz w:val="24"/>
          <w:szCs w:val="24"/>
        </w:rPr>
        <w:t xml:space="preserve">, уведомляет орган, уполномоченный в области земельно-имущественных отношений администрации Нагорского муниципального района, Управление Федеральной службы государственной регистрации, кадастра и картографии по Кировской области и филиал ФГБУ «ФКП Росреестра» по Кировской области о предстоящем  изменении вида разрешенного использования объекта капитального строительства (с указанием адреса). К уведомлению прикладывается копия сообщения </w:t>
      </w:r>
      <w:r w:rsidRPr="00CD42F8">
        <w:rPr>
          <w:rFonts w:ascii="Times New Roman" w:eastAsia="Times New Roman" w:hAnsi="Times New Roman" w:cs="Times New Roman"/>
          <w:sz w:val="24"/>
          <w:szCs w:val="24"/>
        </w:rPr>
        <w:t>отдела градостроительства и землеустройства администрации муниципального образования Нагорский муниципальный район.</w:t>
      </w:r>
    </w:p>
    <w:p w:rsidR="00CD42F8" w:rsidRPr="00CD42F8" w:rsidRDefault="00CD42F8" w:rsidP="00CD42F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10. В случае, если собственник, пользователь, владелец, арендатор недвижимости запрашивает разрешение на изменение основного разрешенного вида использования на </w:t>
      </w:r>
      <w:r w:rsidRPr="00CD42F8">
        <w:rPr>
          <w:rFonts w:ascii="Times New Roman" w:eastAsia="Times New Roman" w:hAnsi="Times New Roman" w:cs="Times New Roman"/>
          <w:sz w:val="24"/>
          <w:szCs w:val="24"/>
        </w:rPr>
        <w:lastRenderedPageBreak/>
        <w:t>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со ст. 10 настоящих Правил.</w:t>
      </w:r>
    </w:p>
    <w:p w:rsidR="00CD42F8" w:rsidRPr="00CD42F8" w:rsidRDefault="00CD42F8" w:rsidP="00CD42F8">
      <w:pPr>
        <w:spacing w:after="0" w:line="240" w:lineRule="auto"/>
        <w:ind w:right="-82" w:firstLine="720"/>
        <w:jc w:val="both"/>
        <w:rPr>
          <w:rFonts w:ascii="Times New Roman" w:eastAsia="Times New Roman" w:hAnsi="Times New Roman" w:cs="Times New Roman"/>
          <w:bCs/>
          <w:sz w:val="24"/>
          <w:szCs w:val="24"/>
        </w:rPr>
      </w:pPr>
      <w:r w:rsidRPr="00CD42F8">
        <w:rPr>
          <w:rFonts w:ascii="Times New Roman" w:eastAsia="Times New Roman" w:hAnsi="Times New Roman" w:cs="Times New Roman"/>
          <w:sz w:val="24"/>
          <w:szCs w:val="24"/>
        </w:rPr>
        <w:tab/>
      </w:r>
    </w:p>
    <w:p w:rsidR="00CD42F8" w:rsidRPr="00CD42F8" w:rsidRDefault="00CD42F8" w:rsidP="00CD42F8">
      <w:pPr>
        <w:widowControl w:val="0"/>
        <w:autoSpaceDE w:val="0"/>
        <w:autoSpaceDN w:val="0"/>
        <w:adjustRightInd w:val="0"/>
        <w:spacing w:after="0" w:line="240" w:lineRule="auto"/>
        <w:ind w:firstLine="540"/>
        <w:jc w:val="both"/>
        <w:outlineLvl w:val="2"/>
        <w:rPr>
          <w:rFonts w:ascii="Times New Roman" w:eastAsia="Times New Roman" w:hAnsi="Times New Roman" w:cs="Times New Roman"/>
          <w:b/>
          <w:bCs/>
          <w:sz w:val="24"/>
          <w:szCs w:val="24"/>
        </w:rPr>
      </w:pPr>
      <w:r w:rsidRPr="00CD42F8">
        <w:rPr>
          <w:rFonts w:ascii="Times New Roman" w:eastAsia="Times New Roman" w:hAnsi="Times New Roman" w:cs="Times New Roman"/>
          <w:b/>
          <w:sz w:val="24"/>
          <w:szCs w:val="24"/>
        </w:rPr>
        <w:t>2.2. Порядок п</w:t>
      </w:r>
      <w:r w:rsidRPr="00CD42F8">
        <w:rPr>
          <w:rFonts w:ascii="Times New Roman" w:eastAsia="Times New Roman" w:hAnsi="Times New Roman" w:cs="Times New Roman"/>
          <w:b/>
          <w:bCs/>
          <w:sz w:val="24"/>
          <w:szCs w:val="24"/>
        </w:rPr>
        <w:t>редоставления разрешения на условно разрешенный вид использования земельного участка или объекта капитального строительства</w:t>
      </w: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CD42F8" w:rsidRPr="00CD42F8" w:rsidRDefault="00CD42F8" w:rsidP="00CD42F8">
      <w:pPr>
        <w:spacing w:after="0" w:line="240" w:lineRule="auto"/>
        <w:ind w:firstLine="74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ab/>
        <w:t>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ГрК РФ.</w:t>
      </w:r>
    </w:p>
    <w:p w:rsidR="00CD42F8" w:rsidRPr="00CD42F8" w:rsidRDefault="00CD42F8" w:rsidP="00CD42F8">
      <w:pPr>
        <w:shd w:val="clear" w:color="auto" w:fill="FFFFFF"/>
        <w:tabs>
          <w:tab w:val="left" w:pos="-1767"/>
        </w:tabs>
        <w:spacing w:after="0" w:line="240" w:lineRule="auto"/>
        <w:ind w:right="-81" w:firstLine="74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 Заявление о выдаче разрешения на условно разрешенный вид использования может подаваться: </w:t>
      </w:r>
    </w:p>
    <w:p w:rsidR="00CD42F8" w:rsidRPr="00CD42F8" w:rsidRDefault="00CD42F8" w:rsidP="004A0024">
      <w:pPr>
        <w:numPr>
          <w:ilvl w:val="0"/>
          <w:numId w:val="20"/>
        </w:numPr>
        <w:tabs>
          <w:tab w:val="num" w:pos="1140"/>
        </w:tabs>
        <w:autoSpaceDE w:val="0"/>
        <w:autoSpaceDN w:val="0"/>
        <w:adjustRightInd w:val="0"/>
        <w:spacing w:after="0" w:line="240" w:lineRule="auto"/>
        <w:ind w:left="684" w:hanging="57"/>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при подготовке документации по планировке территории; </w:t>
      </w:r>
    </w:p>
    <w:p w:rsidR="00CD42F8" w:rsidRPr="00CD42F8" w:rsidRDefault="00CD42F8" w:rsidP="004A0024">
      <w:pPr>
        <w:numPr>
          <w:ilvl w:val="0"/>
          <w:numId w:val="20"/>
        </w:numPr>
        <w:tabs>
          <w:tab w:val="num" w:pos="1140"/>
        </w:tabs>
        <w:autoSpaceDE w:val="0"/>
        <w:autoSpaceDN w:val="0"/>
        <w:adjustRightInd w:val="0"/>
        <w:spacing w:after="0" w:line="240" w:lineRule="auto"/>
        <w:ind w:left="684" w:hanging="57"/>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при планировании строительства (реконструкции) капитальных зданий и сооружений; </w:t>
      </w:r>
    </w:p>
    <w:p w:rsidR="00CD42F8" w:rsidRPr="00CD42F8" w:rsidRDefault="00CD42F8" w:rsidP="004A0024">
      <w:pPr>
        <w:numPr>
          <w:ilvl w:val="0"/>
          <w:numId w:val="20"/>
        </w:numPr>
        <w:tabs>
          <w:tab w:val="num" w:pos="1140"/>
        </w:tabs>
        <w:autoSpaceDE w:val="0"/>
        <w:autoSpaceDN w:val="0"/>
        <w:adjustRightInd w:val="0"/>
        <w:spacing w:after="0" w:line="240" w:lineRule="auto"/>
        <w:ind w:left="684" w:hanging="57"/>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CD42F8" w:rsidRPr="00CD42F8" w:rsidRDefault="00CD42F8" w:rsidP="00CD42F8">
      <w:pPr>
        <w:spacing w:after="0" w:line="240" w:lineRule="auto"/>
        <w:ind w:firstLine="708"/>
        <w:jc w:val="both"/>
        <w:rPr>
          <w:rFonts w:ascii="Times New Roman" w:eastAsia="Times New Roman" w:hAnsi="Times New Roman" w:cs="Times New Roman"/>
          <w:strike/>
          <w:sz w:val="24"/>
          <w:szCs w:val="24"/>
        </w:rPr>
      </w:pPr>
      <w:r w:rsidRPr="00CD42F8">
        <w:rPr>
          <w:rFonts w:ascii="Times New Roman" w:eastAsia="Times New Roman" w:hAnsi="Times New Roman" w:cs="Times New Roman"/>
          <w:sz w:val="24"/>
          <w:szCs w:val="24"/>
        </w:rPr>
        <w:t>3.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CD42F8" w:rsidRPr="00CD42F8" w:rsidRDefault="00CD42F8" w:rsidP="00CD42F8">
      <w:pPr>
        <w:shd w:val="clear" w:color="auto" w:fill="FFFFFF"/>
        <w:tabs>
          <w:tab w:val="left" w:pos="1254"/>
          <w:tab w:val="left" w:pos="1418"/>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5.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предусмотрен главой 4 части 1 настоящих Правил. </w:t>
      </w:r>
    </w:p>
    <w:p w:rsidR="00CD42F8" w:rsidRPr="00CD42F8" w:rsidRDefault="00CD42F8" w:rsidP="00CD42F8">
      <w:pPr>
        <w:shd w:val="clear" w:color="auto" w:fill="FFFFFF"/>
        <w:tabs>
          <w:tab w:val="left" w:pos="1254"/>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6. 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с гражданами, проживающими на соседних земельных участках по отношению к этому участку.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D42F8" w:rsidRPr="00CD42F8" w:rsidRDefault="00CD42F8" w:rsidP="00CD42F8">
      <w:pPr>
        <w:shd w:val="clear" w:color="auto" w:fill="FFFFFF"/>
        <w:tabs>
          <w:tab w:val="left" w:pos="1254"/>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7. Сообщения о проведении публичных слушаний по вопросу о предоставлении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D42F8" w:rsidRPr="00CD42F8" w:rsidRDefault="00CD42F8" w:rsidP="00CD42F8">
      <w:pPr>
        <w:spacing w:after="0" w:line="240" w:lineRule="auto"/>
        <w:ind w:right="-81" w:firstLine="72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8. Публичные слушания по вопросу предоставления </w:t>
      </w:r>
      <w:r w:rsidRPr="00CD42F8">
        <w:rPr>
          <w:rFonts w:ascii="Times New Roman" w:eastAsia="Times New Roman" w:hAnsi="Times New Roman" w:cs="Times New Roman"/>
          <w:sz w:val="24"/>
          <w:szCs w:val="24"/>
        </w:rPr>
        <w:t>разрешения на условно разрешенный вид использования земельного участка и объекта капитального строительства</w:t>
      </w:r>
      <w:r w:rsidRPr="00CD42F8">
        <w:rPr>
          <w:rFonts w:ascii="Times New Roman" w:eastAsia="Times New Roman" w:hAnsi="Times New Roman" w:cs="Times New Roman"/>
          <w:bCs/>
          <w:sz w:val="24"/>
          <w:szCs w:val="24"/>
        </w:rPr>
        <w:t xml:space="preserve"> или о </w:t>
      </w:r>
      <w:r w:rsidRPr="00CD42F8">
        <w:rPr>
          <w:rFonts w:ascii="Times New Roman" w:eastAsia="Times New Roman" w:hAnsi="Times New Roman" w:cs="Times New Roman"/>
          <w:sz w:val="24"/>
          <w:szCs w:val="24"/>
        </w:rPr>
        <w:t>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sidRPr="00CD42F8">
        <w:rPr>
          <w:rFonts w:ascii="Times New Roman" w:eastAsia="Times New Roman" w:hAnsi="Times New Roman" w:cs="Times New Roman"/>
          <w:bCs/>
          <w:sz w:val="24"/>
          <w:szCs w:val="24"/>
        </w:rPr>
        <w:t xml:space="preserve"> могут  проводиться в будние и в воскресные дни. В будние дни время начала публичных слушаний не может быть назначено ранее 15 часов.</w:t>
      </w:r>
    </w:p>
    <w:p w:rsidR="00CD42F8" w:rsidRPr="00CD42F8" w:rsidRDefault="00CD42F8" w:rsidP="00CD42F8">
      <w:pPr>
        <w:shd w:val="clear" w:color="auto" w:fill="FFFFFF"/>
        <w:tabs>
          <w:tab w:val="left" w:pos="1254"/>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CD42F8" w:rsidRPr="00CD42F8" w:rsidRDefault="00CD42F8" w:rsidP="00CD42F8">
      <w:pPr>
        <w:shd w:val="clear" w:color="auto" w:fill="FFFFFF"/>
        <w:tabs>
          <w:tab w:val="left" w:pos="1311"/>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9. Расходы, связанные с организацией и проведением публичных слушаний по вопросу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D42F8" w:rsidRPr="00CD42F8" w:rsidRDefault="00CD42F8" w:rsidP="00CD42F8">
      <w:pPr>
        <w:shd w:val="clear" w:color="auto" w:fill="FFFFFF"/>
        <w:tabs>
          <w:tab w:val="left" w:pos="1311"/>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10. В случае,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CD42F8" w:rsidRPr="00CD42F8" w:rsidRDefault="00CD42F8" w:rsidP="00CD42F8">
      <w:pPr>
        <w:shd w:val="clear" w:color="auto" w:fill="FFFFFF"/>
        <w:tabs>
          <w:tab w:val="left" w:pos="1254"/>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11.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w:t>
      </w:r>
      <w:r w:rsidRPr="00CD42F8">
        <w:rPr>
          <w:rFonts w:ascii="Times New Roman" w:eastAsia="Times New Roman" w:hAnsi="Times New Roman" w:cs="Times New Roman"/>
          <w:i/>
          <w:sz w:val="24"/>
          <w:szCs w:val="24"/>
        </w:rPr>
        <w:t xml:space="preserve">  Чеглаковское сельское поселение</w:t>
      </w:r>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left" w:pos="1254"/>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rsidR="00CD42F8" w:rsidRPr="00CD42F8" w:rsidRDefault="00CD42F8" w:rsidP="00CD42F8">
      <w:pPr>
        <w:shd w:val="clear" w:color="auto" w:fill="FFFFFF"/>
        <w:tabs>
          <w:tab w:val="left" w:pos="1254"/>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12. Глава администрации 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D42F8" w:rsidRPr="00CD42F8" w:rsidRDefault="00CD42F8" w:rsidP="00CD42F8">
      <w:pPr>
        <w:shd w:val="clear" w:color="auto" w:fill="FFFFFF"/>
        <w:tabs>
          <w:tab w:val="left" w:pos="1254"/>
        </w:tabs>
        <w:spacing w:after="0" w:line="240" w:lineRule="auto"/>
        <w:ind w:right="-81" w:firstLine="74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13.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rsidR="00CD42F8" w:rsidRPr="00CD42F8" w:rsidRDefault="00CD42F8" w:rsidP="00CD42F8">
      <w:pPr>
        <w:shd w:val="clear" w:color="auto" w:fill="FFFFFF"/>
        <w:tabs>
          <w:tab w:val="left" w:pos="1254"/>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14.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CD42F8" w:rsidRPr="00CD42F8" w:rsidRDefault="00CD42F8" w:rsidP="00CD42F8">
      <w:pPr>
        <w:shd w:val="clear" w:color="auto" w:fill="FFFFFF"/>
        <w:tabs>
          <w:tab w:val="left" w:pos="1254"/>
        </w:tabs>
        <w:spacing w:after="0" w:line="240" w:lineRule="auto"/>
        <w:ind w:right="-81" w:firstLine="720"/>
        <w:jc w:val="both"/>
        <w:rPr>
          <w:rFonts w:ascii="Times New Roman" w:eastAsia="Times New Roman" w:hAnsi="Times New Roman" w:cs="Times New Roman"/>
          <w:sz w:val="24"/>
          <w:szCs w:val="24"/>
        </w:rPr>
      </w:pPr>
    </w:p>
    <w:p w:rsidR="00CD42F8" w:rsidRPr="00CD42F8" w:rsidRDefault="00CD42F8" w:rsidP="00CD42F8">
      <w:pPr>
        <w:keepNext/>
        <w:spacing w:after="0" w:line="240" w:lineRule="auto"/>
        <w:ind w:right="-81" w:firstLine="708"/>
        <w:jc w:val="both"/>
        <w:outlineLvl w:val="2"/>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2.3. Отклонение от  предельных параметров разрешенного строительства,</w:t>
      </w:r>
    </w:p>
    <w:p w:rsidR="00CD42F8" w:rsidRPr="00CD42F8" w:rsidRDefault="00CD42F8" w:rsidP="00CD42F8">
      <w:pPr>
        <w:keepNext/>
        <w:spacing w:after="0" w:line="240" w:lineRule="auto"/>
        <w:ind w:right="-81" w:firstLine="57"/>
        <w:jc w:val="both"/>
        <w:outlineLvl w:val="2"/>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 xml:space="preserve"> реконструкции объектов капитального строительства</w:t>
      </w:r>
    </w:p>
    <w:p w:rsidR="00CD42F8" w:rsidRPr="00CD42F8" w:rsidRDefault="00CD42F8" w:rsidP="00CD42F8">
      <w:pPr>
        <w:spacing w:after="0" w:line="240" w:lineRule="auto"/>
        <w:ind w:right="-81"/>
        <w:jc w:val="both"/>
        <w:rPr>
          <w:rFonts w:ascii="Times New Roman" w:eastAsia="Times New Roman" w:hAnsi="Times New Roman" w:cs="Times New Roman"/>
          <w:sz w:val="24"/>
          <w:szCs w:val="24"/>
        </w:rPr>
      </w:pP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ГрК РФ.</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w:t>
      </w:r>
      <w:r w:rsidRPr="00CD42F8">
        <w:rPr>
          <w:rFonts w:ascii="Times New Roman" w:eastAsia="Times New Roman" w:hAnsi="Times New Roman" w:cs="Times New Roman"/>
          <w:sz w:val="24"/>
          <w:szCs w:val="24"/>
        </w:rPr>
        <w:lastRenderedPageBreak/>
        <w:t>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p>
    <w:p w:rsidR="00CD42F8" w:rsidRPr="00CD42F8" w:rsidRDefault="00CD42F8" w:rsidP="00CD42F8">
      <w:pPr>
        <w:spacing w:after="0" w:line="240" w:lineRule="auto"/>
        <w:ind w:right="-81" w:firstLine="720"/>
        <w:jc w:val="both"/>
        <w:rPr>
          <w:rFonts w:ascii="Times New Roman" w:eastAsia="Times New Roman" w:hAnsi="Times New Roman" w:cs="Times New Roman"/>
          <w:strike/>
          <w:sz w:val="24"/>
          <w:szCs w:val="24"/>
        </w:rPr>
      </w:pPr>
      <w:r w:rsidRPr="00CD42F8">
        <w:rPr>
          <w:rFonts w:ascii="Times New Roman" w:eastAsia="Times New Roman" w:hAnsi="Times New Roman" w:cs="Times New Roman"/>
          <w:sz w:val="24"/>
          <w:szCs w:val="24"/>
        </w:rPr>
        <w:t xml:space="preserve">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соответствии с главой 4 части 1 настоящих Правил. </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5.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D42F8" w:rsidRPr="00CD42F8" w:rsidRDefault="00CD42F8" w:rsidP="00CD42F8">
      <w:pPr>
        <w:shd w:val="clear" w:color="auto" w:fill="FFFFFF"/>
        <w:tabs>
          <w:tab w:val="left" w:pos="1254"/>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поселениеили главе администрации муниципального образования Нагорский муниципальный район, в соответствии с соглашением о разграничении полномочий в сфере градостроительной деятельности. </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7. Глава администрации 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или глава администрации муниципального образования Нагорский муниципальный район,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D42F8" w:rsidRPr="00CD42F8" w:rsidRDefault="00CD42F8" w:rsidP="00CD42F8">
      <w:pPr>
        <w:keepNext/>
        <w:spacing w:after="0" w:line="240" w:lineRule="auto"/>
        <w:ind w:right="-81" w:firstLine="360"/>
        <w:jc w:val="both"/>
        <w:outlineLvl w:val="2"/>
        <w:rPr>
          <w:rFonts w:ascii="Times New Roman" w:eastAsia="Times New Roman" w:hAnsi="Times New Roman" w:cs="Times New Roman"/>
          <w:b/>
          <w:bCs/>
          <w:sz w:val="24"/>
          <w:szCs w:val="24"/>
        </w:rPr>
      </w:pPr>
    </w:p>
    <w:p w:rsidR="00CD42F8" w:rsidRPr="00CD42F8" w:rsidRDefault="00CD42F8" w:rsidP="00CD42F8">
      <w:pPr>
        <w:keepNext/>
        <w:spacing w:after="0" w:line="240" w:lineRule="auto"/>
        <w:ind w:left="1995" w:right="459" w:hanging="1482"/>
        <w:jc w:val="both"/>
        <w:outlineLvl w:val="2"/>
        <w:rPr>
          <w:rFonts w:ascii="Times New Roman" w:eastAsia="Times New Roman" w:hAnsi="Times New Roman" w:cs="Times New Roman"/>
          <w:b/>
          <w:bCs/>
          <w:sz w:val="26"/>
          <w:szCs w:val="26"/>
        </w:rPr>
      </w:pPr>
      <w:r w:rsidRPr="00CD42F8">
        <w:rPr>
          <w:rFonts w:ascii="Times New Roman" w:eastAsia="Times New Roman" w:hAnsi="Times New Roman" w:cs="Times New Roman"/>
          <w:b/>
          <w:bCs/>
          <w:sz w:val="26"/>
          <w:szCs w:val="26"/>
        </w:rPr>
        <w:t>Глава  3.  Подготовка  документации  по  планировке  территории  органами местного самоуправления</w:t>
      </w:r>
    </w:p>
    <w:p w:rsidR="00CD42F8" w:rsidRPr="00CD42F8" w:rsidRDefault="00CD42F8" w:rsidP="00CD42F8">
      <w:pPr>
        <w:spacing w:after="0" w:line="240" w:lineRule="auto"/>
        <w:ind w:left="399" w:right="458" w:firstLine="570"/>
        <w:jc w:val="both"/>
        <w:rPr>
          <w:rFonts w:ascii="Times New Roman" w:eastAsia="Times New Roman" w:hAnsi="Times New Roman" w:cs="Times New Roman"/>
          <w:sz w:val="24"/>
          <w:szCs w:val="24"/>
        </w:rPr>
      </w:pPr>
    </w:p>
    <w:p w:rsidR="00CD42F8" w:rsidRPr="00CD42F8" w:rsidRDefault="00CD42F8" w:rsidP="00CD42F8">
      <w:pPr>
        <w:tabs>
          <w:tab w:val="left" w:pos="9690"/>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Содержание, состав, порядок подготовки, согласования, обсуждения и утверждения документации по планировке территории определяется статьями 41, 42, 43, 44, 45 ГрК РФ, региональными нормативами градостроительного проектирования Кировской области и настоящими Правилами.</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CD42F8" w:rsidRPr="00CD42F8" w:rsidRDefault="00CD42F8" w:rsidP="004A0024">
      <w:pPr>
        <w:numPr>
          <w:ilvl w:val="0"/>
          <w:numId w:val="21"/>
        </w:numPr>
        <w:autoSpaceDE w:val="0"/>
        <w:autoSpaceDN w:val="0"/>
        <w:adjustRightInd w:val="0"/>
        <w:spacing w:after="0" w:line="240" w:lineRule="auto"/>
        <w:ind w:hanging="744"/>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 xml:space="preserve">проекта планировки; </w:t>
      </w:r>
    </w:p>
    <w:p w:rsidR="00CD42F8" w:rsidRPr="00CD42F8" w:rsidRDefault="00CD42F8" w:rsidP="004A0024">
      <w:pPr>
        <w:numPr>
          <w:ilvl w:val="0"/>
          <w:numId w:val="21"/>
        </w:numPr>
        <w:autoSpaceDE w:val="0"/>
        <w:autoSpaceDN w:val="0"/>
        <w:adjustRightInd w:val="0"/>
        <w:spacing w:after="0" w:line="240" w:lineRule="auto"/>
        <w:ind w:hanging="744"/>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проекта планировки с проектами межевания; </w:t>
      </w:r>
    </w:p>
    <w:p w:rsidR="00CD42F8" w:rsidRPr="00CD42F8" w:rsidRDefault="00CD42F8" w:rsidP="004A0024">
      <w:pPr>
        <w:numPr>
          <w:ilvl w:val="0"/>
          <w:numId w:val="21"/>
        </w:numPr>
        <w:autoSpaceDE w:val="0"/>
        <w:autoSpaceDN w:val="0"/>
        <w:adjustRightInd w:val="0"/>
        <w:spacing w:after="0" w:line="240" w:lineRule="auto"/>
        <w:ind w:hanging="744"/>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проекта межевания;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Градостроительные планы земельных участков разрабатываются  в составе проекта межевания территории или в виде отдельного документа.</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Администрация 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обеспечивает подготовку документации по планировке территории на основании настоящих Правил.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Решения о подготовке документации по планировке территории принимается главой администрации </w:t>
      </w:r>
      <w:r w:rsidRPr="00CD42F8">
        <w:rPr>
          <w:rFonts w:ascii="Times New Roman" w:eastAsia="Times New Roman" w:hAnsi="Times New Roman" w:cs="Times New Roman"/>
          <w:i/>
          <w:sz w:val="24"/>
          <w:szCs w:val="24"/>
        </w:rPr>
        <w:t>Чеглаковского</w:t>
      </w:r>
      <w:r w:rsidRPr="00CD42F8">
        <w:rPr>
          <w:rFonts w:ascii="Times New Roman" w:eastAsia="Times New Roman" w:hAnsi="Times New Roman" w:cs="Times New Roman"/>
          <w:iCs/>
          <w:sz w:val="24"/>
          <w:szCs w:val="24"/>
        </w:rPr>
        <w:t xml:space="preserve">  сельского</w:t>
      </w:r>
      <w:r w:rsidRPr="00CD42F8">
        <w:rPr>
          <w:rFonts w:ascii="Times New Roman" w:eastAsia="Times New Roman" w:hAnsi="Times New Roman" w:cs="Times New Roman"/>
          <w:sz w:val="24"/>
          <w:szCs w:val="24"/>
        </w:rPr>
        <w:t xml:space="preserve"> поселения по собственной инициативе, либо  на основании предложений физических или юридических лиц с учетом характеристик планируемого развития конкретной территории. </w:t>
      </w:r>
    </w:p>
    <w:p w:rsidR="00CD42F8" w:rsidRPr="00CD42F8" w:rsidRDefault="00CD42F8" w:rsidP="00CD42F8">
      <w:pPr>
        <w:tabs>
          <w:tab w:val="left" w:pos="9690"/>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Администрация 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или администрация муниципального образования Нагорский муниципальный район, в соответствии с соглашением о разграничении полномочий в сфере градостроительной деятельности,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без взимания платы.</w:t>
      </w:r>
    </w:p>
    <w:p w:rsidR="00CD42F8" w:rsidRPr="00CD42F8" w:rsidRDefault="00CD42F8" w:rsidP="00CD42F8">
      <w:pPr>
        <w:tabs>
          <w:tab w:val="left" w:pos="9690"/>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5. Решение администрации 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Нагорский муниципальный район  в сети «Интернет».</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6. Физические или юридические лица вправе представить в администрацию 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свои предложения о порядке, сроках подготовки и содержании документации по планировке территории.</w:t>
      </w:r>
    </w:p>
    <w:p w:rsidR="00CD42F8" w:rsidRPr="00CD42F8" w:rsidRDefault="00CD42F8" w:rsidP="00CD42F8">
      <w:pPr>
        <w:tabs>
          <w:tab w:val="left" w:pos="9690"/>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7. Подготовка документации по планировке территории осуществляется в соответствии с требованиями нормативов градостроительного проектирования, технических регламентов, градостроительных регламентов с учетом границ зон с особыми условиями использования территорий.</w:t>
      </w:r>
    </w:p>
    <w:p w:rsidR="00CD42F8" w:rsidRPr="00CD42F8" w:rsidRDefault="00CD42F8" w:rsidP="00CD42F8">
      <w:pPr>
        <w:tabs>
          <w:tab w:val="left" w:pos="9690"/>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8. Структурное подразделение администрации муниципального образования Нагорский  муниципальный район, уполномоченное в области градостроительной деятельности, или администрация   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(в соответствии с соглашением о разграничении полномочий в сфере градостроительной деятельности) в течение пяти дней со дня поступления документации по планировке территории осуществляет проверку такой документации на соответствие нормативам градостроительного проектирования.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для утверждения или об отклонении такой документации и направлении ее на доработку.</w:t>
      </w:r>
    </w:p>
    <w:p w:rsidR="00CD42F8" w:rsidRPr="00CD42F8" w:rsidRDefault="00CD42F8" w:rsidP="00CD42F8">
      <w:pPr>
        <w:tabs>
          <w:tab w:val="left" w:pos="9690"/>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9.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CD42F8" w:rsidRPr="00CD42F8" w:rsidRDefault="00CD42F8" w:rsidP="00CD42F8">
      <w:pPr>
        <w:tabs>
          <w:tab w:val="left" w:pos="9690"/>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10.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bCs/>
          <w:sz w:val="24"/>
          <w:szCs w:val="24"/>
        </w:rPr>
        <w:t xml:space="preserve">11. Глава администрации </w:t>
      </w:r>
      <w:r w:rsidRPr="00CD42F8">
        <w:rPr>
          <w:rFonts w:ascii="Times New Roman" w:eastAsia="Times New Roman" w:hAnsi="Times New Roman" w:cs="Times New Roman"/>
          <w:sz w:val="24"/>
          <w:szCs w:val="24"/>
        </w:rPr>
        <w:t xml:space="preserve">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w:t>
      </w:r>
      <w:r w:rsidRPr="00CD42F8">
        <w:rPr>
          <w:rFonts w:ascii="Times New Roman" w:eastAsia="Times New Roman" w:hAnsi="Times New Roman" w:cs="Times New Roman"/>
          <w:bCs/>
          <w:sz w:val="24"/>
          <w:szCs w:val="24"/>
        </w:rPr>
        <w:t>с учетом п</w:t>
      </w:r>
      <w:r w:rsidRPr="00CD42F8">
        <w:rPr>
          <w:rFonts w:ascii="Times New Roman" w:eastAsia="Times New Roman" w:hAnsi="Times New Roman" w:cs="Times New Roman"/>
          <w:sz w:val="24"/>
          <w:szCs w:val="24"/>
        </w:rPr>
        <w:t xml:space="preserve">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отправлении на доработку. Решение </w:t>
      </w:r>
      <w:r w:rsidRPr="00CD42F8">
        <w:rPr>
          <w:rFonts w:ascii="Times New Roman" w:eastAsia="Times New Roman" w:hAnsi="Times New Roman" w:cs="Times New Roman"/>
          <w:bCs/>
          <w:sz w:val="24"/>
          <w:szCs w:val="24"/>
        </w:rPr>
        <w:t xml:space="preserve">администрации </w:t>
      </w:r>
      <w:r w:rsidRPr="00CD42F8">
        <w:rPr>
          <w:rFonts w:ascii="Times New Roman" w:eastAsia="Times New Roman" w:hAnsi="Times New Roman" w:cs="Times New Roman"/>
          <w:sz w:val="24"/>
          <w:szCs w:val="24"/>
        </w:rPr>
        <w:t xml:space="preserve">муниципального образования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w:t>
      </w:r>
      <w:r w:rsidRPr="00CD42F8">
        <w:rPr>
          <w:rFonts w:ascii="Times New Roman" w:eastAsia="Times New Roman" w:hAnsi="Times New Roman" w:cs="Times New Roman"/>
          <w:bCs/>
          <w:sz w:val="24"/>
          <w:szCs w:val="24"/>
        </w:rPr>
        <w:t xml:space="preserve">публикуется в </w:t>
      </w:r>
      <w:r w:rsidRPr="00CD42F8">
        <w:rPr>
          <w:rFonts w:ascii="Times New Roman" w:eastAsia="Times New Roman" w:hAnsi="Times New Roman" w:cs="Times New Roman"/>
          <w:sz w:val="24"/>
          <w:szCs w:val="24"/>
        </w:rPr>
        <w:t xml:space="preserve"> средствах массовой информации (печатное издание) муниципального образования Нагорский муниципальный район</w:t>
      </w:r>
      <w:r w:rsidRPr="00CD42F8">
        <w:rPr>
          <w:rFonts w:ascii="Times New Roman" w:eastAsia="Times New Roman" w:hAnsi="Times New Roman" w:cs="Times New Roman"/>
          <w:bCs/>
          <w:sz w:val="24"/>
          <w:szCs w:val="24"/>
        </w:rPr>
        <w:t>.</w:t>
      </w:r>
    </w:p>
    <w:p w:rsidR="00CD42F8" w:rsidRPr="00CD42F8" w:rsidRDefault="00CD42F8" w:rsidP="00CD42F8">
      <w:pPr>
        <w:tabs>
          <w:tab w:val="left" w:pos="9690"/>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12.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Нагорский муниципальный район  в сети «Интернет».</w:t>
      </w:r>
    </w:p>
    <w:p w:rsidR="00CD42F8" w:rsidRPr="00CD42F8" w:rsidRDefault="00CD42F8" w:rsidP="00CD42F8">
      <w:pPr>
        <w:tabs>
          <w:tab w:val="left" w:pos="9690"/>
        </w:tabs>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13. На основании утвержденной документации, в настоящие Правила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CD42F8" w:rsidRPr="00CD42F8" w:rsidRDefault="00CD42F8" w:rsidP="00CD42F8">
      <w:pPr>
        <w:spacing w:after="0" w:line="240" w:lineRule="auto"/>
        <w:ind w:left="399" w:right="458" w:firstLine="570"/>
        <w:jc w:val="both"/>
        <w:rPr>
          <w:rFonts w:ascii="Times New Roman" w:eastAsia="Times New Roman" w:hAnsi="Times New Roman" w:cs="Times New Roman"/>
          <w:sz w:val="24"/>
          <w:szCs w:val="24"/>
        </w:rPr>
      </w:pPr>
    </w:p>
    <w:p w:rsidR="00CD42F8" w:rsidRPr="00CD42F8" w:rsidRDefault="00CD42F8" w:rsidP="00CD42F8">
      <w:pPr>
        <w:spacing w:after="0" w:line="240" w:lineRule="auto"/>
        <w:ind w:left="2394" w:right="458" w:hanging="1767"/>
        <w:jc w:val="both"/>
        <w:rPr>
          <w:rFonts w:ascii="Times New Roman" w:eastAsia="Times New Roman" w:hAnsi="Times New Roman" w:cs="Times New Roman"/>
          <w:b/>
          <w:sz w:val="26"/>
          <w:szCs w:val="26"/>
        </w:rPr>
      </w:pPr>
      <w:r w:rsidRPr="00CD42F8">
        <w:rPr>
          <w:rFonts w:ascii="Times New Roman" w:eastAsia="Times New Roman" w:hAnsi="Times New Roman" w:cs="Times New Roman"/>
          <w:b/>
          <w:sz w:val="26"/>
          <w:szCs w:val="26"/>
        </w:rPr>
        <w:t>Глава 4. Проведение публичных слушаний по вопросам землепользования и  застройки.</w:t>
      </w:r>
    </w:p>
    <w:p w:rsidR="00CD42F8" w:rsidRPr="00CD42F8" w:rsidRDefault="00CD42F8" w:rsidP="00CD42F8">
      <w:pPr>
        <w:spacing w:after="0" w:line="240" w:lineRule="auto"/>
        <w:ind w:left="399" w:right="458" w:firstLine="570"/>
        <w:jc w:val="both"/>
        <w:rPr>
          <w:rFonts w:ascii="Times New Roman" w:eastAsia="Times New Roman" w:hAnsi="Times New Roman" w:cs="Times New Roman"/>
          <w:b/>
          <w:sz w:val="24"/>
          <w:szCs w:val="24"/>
        </w:rPr>
      </w:pP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Публичные слушания в сфере землепользования и застройки проводятся в целях рассмотрения вопросов:</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об утверждении настоящих Правил и внесения в них изменений и осуществляется в соответствии с главой 5 настоящих Правил;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w:t>
      </w:r>
    </w:p>
    <w:p w:rsidR="00CD42F8" w:rsidRPr="00CD42F8" w:rsidRDefault="00CD42F8" w:rsidP="00CD42F8">
      <w:pPr>
        <w:spacing w:after="0" w:line="240" w:lineRule="auto"/>
        <w:ind w:right="-81" w:firstLine="720"/>
        <w:jc w:val="both"/>
        <w:rPr>
          <w:rFonts w:ascii="Times New Roman" w:eastAsia="Times New Roman" w:hAnsi="Times New Roman" w:cs="Times New Roman"/>
          <w:strike/>
          <w:sz w:val="24"/>
          <w:szCs w:val="24"/>
        </w:rPr>
      </w:pPr>
      <w:r w:rsidRPr="00CD42F8">
        <w:rPr>
          <w:rFonts w:ascii="Times New Roman" w:eastAsia="Times New Roman" w:hAnsi="Times New Roman" w:cs="Times New Roman"/>
          <w:sz w:val="24"/>
          <w:szCs w:val="24"/>
        </w:rPr>
        <w:t xml:space="preserve">4) о рассмотрении в случаях, установленных законодательством, </w:t>
      </w:r>
      <w:r w:rsidRPr="00CD42F8">
        <w:rPr>
          <w:rFonts w:ascii="Times New Roman" w:eastAsia="Times New Roman" w:hAnsi="Times New Roman" w:cs="Times New Roman"/>
          <w:bCs/>
          <w:sz w:val="24"/>
          <w:szCs w:val="24"/>
        </w:rPr>
        <w:t xml:space="preserve"> </w:t>
      </w:r>
      <w:r w:rsidRPr="00CD42F8">
        <w:rPr>
          <w:rFonts w:ascii="Times New Roman" w:eastAsia="Times New Roman" w:hAnsi="Times New Roman" w:cs="Times New Roman"/>
          <w:sz w:val="24"/>
          <w:szCs w:val="24"/>
        </w:rPr>
        <w:t>проекта планировки с проектом межевания в соответствии с главой 3 настоящих Правил.</w:t>
      </w:r>
    </w:p>
    <w:p w:rsidR="00CD42F8" w:rsidRPr="00CD42F8" w:rsidRDefault="00CD42F8" w:rsidP="00CD42F8">
      <w:pPr>
        <w:spacing w:after="0" w:line="240" w:lineRule="auto"/>
        <w:ind w:right="-81" w:firstLine="72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2. Цель проведения публичных слушаний:</w:t>
      </w:r>
    </w:p>
    <w:p w:rsidR="00CD42F8" w:rsidRPr="00CD42F8" w:rsidRDefault="00CD42F8" w:rsidP="00CD42F8">
      <w:pPr>
        <w:tabs>
          <w:tab w:val="left" w:pos="1197"/>
        </w:tabs>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либо на отклонение от предельных параметров разрешенного строительства, реконструкции объектов капитального строительства;</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информирование общественности и обеспечение участия граждан в подготовке решений по землепользованию и застройке.</w:t>
      </w:r>
    </w:p>
    <w:p w:rsidR="00CD42F8" w:rsidRPr="00CD42F8" w:rsidRDefault="00CD42F8" w:rsidP="00CD42F8">
      <w:pPr>
        <w:widowControl w:val="0"/>
        <w:autoSpaceDE w:val="0"/>
        <w:autoSpaceDN w:val="0"/>
        <w:adjustRightInd w:val="0"/>
        <w:spacing w:after="0" w:line="240" w:lineRule="auto"/>
        <w:ind w:firstLine="684"/>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3. </w:t>
      </w:r>
      <w:r w:rsidRPr="00CD42F8">
        <w:rPr>
          <w:rFonts w:ascii="Times New Roman" w:eastAsia="Times New Roman" w:hAnsi="Times New Roman" w:cs="Times New Roman"/>
          <w:sz w:val="24"/>
          <w:szCs w:val="24"/>
        </w:rPr>
        <w:t xml:space="preserve">Публичные слушания по вопросам землепользования и застройки, указанным в пункте 1 настоящей главы </w:t>
      </w:r>
      <w:r w:rsidRPr="00CD42F8">
        <w:rPr>
          <w:rFonts w:ascii="Times New Roman" w:eastAsia="Times New Roman" w:hAnsi="Times New Roman" w:cs="Times New Roman"/>
          <w:bCs/>
          <w:sz w:val="24"/>
          <w:szCs w:val="24"/>
        </w:rPr>
        <w:t>на территории муниципального образования Октябрьское сельское поселение</w:t>
      </w:r>
      <w:r w:rsidRPr="00CD42F8">
        <w:rPr>
          <w:rFonts w:ascii="Times New Roman" w:eastAsia="Times New Roman" w:hAnsi="Times New Roman" w:cs="Times New Roman"/>
          <w:sz w:val="24"/>
          <w:szCs w:val="24"/>
        </w:rPr>
        <w:t xml:space="preserve">проводятся в порядке, установленном Федеральным </w:t>
      </w:r>
      <w:hyperlink r:id="rId7" w:history="1">
        <w:r w:rsidRPr="00CD42F8">
          <w:rPr>
            <w:rFonts w:ascii="Times New Roman" w:eastAsia="Times New Roman" w:hAnsi="Times New Roman" w:cs="Times New Roman"/>
            <w:sz w:val="24"/>
            <w:szCs w:val="24"/>
          </w:rPr>
          <w:t>законом</w:t>
        </w:r>
      </w:hyperlink>
      <w:r w:rsidRPr="00CD42F8">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Градостроительным </w:t>
      </w:r>
      <w:hyperlink r:id="rId8" w:history="1">
        <w:r w:rsidRPr="00CD42F8">
          <w:rPr>
            <w:rFonts w:ascii="Times New Roman" w:eastAsia="Times New Roman" w:hAnsi="Times New Roman" w:cs="Times New Roman"/>
            <w:sz w:val="24"/>
            <w:szCs w:val="24"/>
          </w:rPr>
          <w:t>кодексом</w:t>
        </w:r>
      </w:hyperlink>
      <w:r w:rsidRPr="00CD42F8">
        <w:rPr>
          <w:rFonts w:ascii="Times New Roman" w:eastAsia="Times New Roman" w:hAnsi="Times New Roman" w:cs="Times New Roman"/>
          <w:sz w:val="24"/>
          <w:szCs w:val="24"/>
        </w:rPr>
        <w:t xml:space="preserve"> Российской Федерации,  </w:t>
      </w:r>
      <w:r w:rsidRPr="00CD42F8">
        <w:rPr>
          <w:rFonts w:ascii="Times New Roman" w:eastAsia="Times New Roman" w:hAnsi="Times New Roman" w:cs="Times New Roman"/>
          <w:bCs/>
          <w:sz w:val="24"/>
          <w:szCs w:val="24"/>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4. Муниципальный правовой акт о проведении публичных слушаний включает в </w:t>
      </w:r>
      <w:r w:rsidRPr="00CD42F8">
        <w:rPr>
          <w:rFonts w:ascii="Times New Roman" w:eastAsia="Times New Roman" w:hAnsi="Times New Roman" w:cs="Times New Roman"/>
          <w:sz w:val="24"/>
          <w:szCs w:val="24"/>
        </w:rPr>
        <w:lastRenderedPageBreak/>
        <w:t>себя:</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 предмет публичных слушаний, указанный в пункте 1 настоящей статьи;</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б) дату, время и место проведения публичных слушаний;</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в) границы территорий, применительно к которым проводятся публичные слушания;</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г) субъект, уполномоченный на организацию и проведение публичных слушаний;</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е) место, сроки приема замечаний и предложений участников публичных слушаний по подлежащим обсуждению вопросам;</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ж) сроки проведения публичных слушаний, подготовки и опубликования заключения о результатах их проведения.</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5.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7. Публичные слушания считаются состоявшимися в случаях, когда выполнены требования Градостроительного </w:t>
      </w:r>
      <w:hyperlink r:id="rId9" w:history="1">
        <w:r w:rsidRPr="00CD42F8">
          <w:rPr>
            <w:rFonts w:ascii="Times New Roman" w:eastAsia="Times New Roman" w:hAnsi="Times New Roman" w:cs="Times New Roman"/>
            <w:sz w:val="24"/>
            <w:szCs w:val="24"/>
          </w:rPr>
          <w:t>кодекса</w:t>
        </w:r>
      </w:hyperlink>
      <w:r w:rsidRPr="00CD42F8">
        <w:rPr>
          <w:rFonts w:ascii="Times New Roman" w:eastAsia="Times New Roman" w:hAnsi="Times New Roman" w:cs="Times New Roman"/>
          <w:sz w:val="24"/>
          <w:szCs w:val="24"/>
        </w:rPr>
        <w:t xml:space="preserve">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8. Продолжительность (срок) проведения публичных слушаний устанавливается в решении о назначении публичных слушаний и должна составлять:</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не менее двух и не более четырех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не менее одного месяца и не более трех месяцев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3)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9. Собрания для жителей города в период проведения публичных слушаний не проводятся в праздничные и выходные дни, а в рабочие дни - ранее 15 часов.</w:t>
      </w:r>
    </w:p>
    <w:p w:rsidR="00CD42F8" w:rsidRPr="00CD42F8" w:rsidRDefault="00CD42F8" w:rsidP="00CD42F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10.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w:t>
      </w:r>
      <w:r w:rsidRPr="00CD42F8">
        <w:rPr>
          <w:rFonts w:ascii="Times New Roman" w:eastAsia="Times New Roman" w:hAnsi="Times New Roman" w:cs="Times New Roman"/>
          <w:sz w:val="24"/>
          <w:szCs w:val="24"/>
        </w:rPr>
        <w:lastRenderedPageBreak/>
        <w:t>строительства.</w:t>
      </w:r>
    </w:p>
    <w:p w:rsidR="00CD42F8" w:rsidRPr="00CD42F8" w:rsidRDefault="00CD42F8" w:rsidP="00CD42F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D42F8" w:rsidRPr="00CD42F8" w:rsidRDefault="00CD42F8" w:rsidP="00CD42F8">
      <w:pPr>
        <w:spacing w:after="0" w:line="240" w:lineRule="auto"/>
        <w:ind w:right="-81" w:firstLine="720"/>
        <w:jc w:val="both"/>
        <w:rPr>
          <w:rFonts w:ascii="Times New Roman" w:eastAsia="Times New Roman" w:hAnsi="Times New Roman" w:cs="Times New Roman"/>
          <w:b/>
          <w:sz w:val="26"/>
          <w:szCs w:val="26"/>
        </w:rPr>
      </w:pPr>
      <w:r w:rsidRPr="00CD42F8">
        <w:rPr>
          <w:rFonts w:ascii="Times New Roman" w:eastAsia="Times New Roman" w:hAnsi="Times New Roman" w:cs="Times New Roman"/>
          <w:b/>
          <w:sz w:val="26"/>
          <w:szCs w:val="26"/>
        </w:rPr>
        <w:t xml:space="preserve">Глава 5. Внесение изменений в правила землепользования и застройки </w:t>
      </w:r>
    </w:p>
    <w:p w:rsidR="00CD42F8" w:rsidRPr="00CD42F8" w:rsidRDefault="00CD42F8" w:rsidP="00CD42F8">
      <w:pPr>
        <w:shd w:val="clear" w:color="auto" w:fill="FFFFFF"/>
        <w:tabs>
          <w:tab w:val="left" w:pos="1418"/>
        </w:tabs>
        <w:spacing w:after="0" w:line="240" w:lineRule="auto"/>
        <w:ind w:right="434" w:firstLine="720"/>
        <w:jc w:val="both"/>
        <w:rPr>
          <w:rFonts w:ascii="Times New Roman" w:eastAsia="Times New Roman" w:hAnsi="Times New Roman" w:cs="Times New Roman"/>
          <w:b/>
          <w:sz w:val="24"/>
          <w:szCs w:val="24"/>
        </w:rPr>
      </w:pP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Внесение изменений в Правила осуществляется в соответствии со статьями 31, 32, 33 Градостроительного кодекса Российской Федерации.</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1.1.  Основаниями для рассмотрения главой администрации  </w:t>
      </w:r>
      <w:r w:rsidRPr="00CD42F8">
        <w:rPr>
          <w:rFonts w:ascii="Times New Roman" w:eastAsia="Times New Roman" w:hAnsi="Times New Roman" w:cs="Times New Roman"/>
          <w:bCs/>
          <w:sz w:val="24"/>
          <w:szCs w:val="24"/>
        </w:rPr>
        <w:t>муниципального образования</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вопроса о внесении изменений в настоящие Правила являются: </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несоответствие  Правил генеральному плану </w:t>
      </w:r>
      <w:r w:rsidRPr="00CD42F8">
        <w:rPr>
          <w:rFonts w:ascii="Times New Roman" w:eastAsia="Times New Roman" w:hAnsi="Times New Roman" w:cs="Times New Roman"/>
          <w:i/>
          <w:sz w:val="24"/>
          <w:szCs w:val="24"/>
        </w:rPr>
        <w:t>Чеглаковского</w:t>
      </w:r>
      <w:r w:rsidRPr="00CD42F8">
        <w:rPr>
          <w:rFonts w:ascii="Times New Roman" w:eastAsia="Times New Roman" w:hAnsi="Times New Roman" w:cs="Times New Roman"/>
          <w:sz w:val="24"/>
          <w:szCs w:val="24"/>
        </w:rPr>
        <w:t xml:space="preserve">  сельского поселения, схеме территориального планирования Нагорского муниципального района, возникшие в результате внесения изменений в генеральный план </w:t>
      </w:r>
      <w:r w:rsidRPr="00CD42F8">
        <w:rPr>
          <w:rFonts w:ascii="Times New Roman" w:eastAsia="Times New Roman" w:hAnsi="Times New Roman" w:cs="Times New Roman"/>
          <w:i/>
          <w:sz w:val="24"/>
          <w:szCs w:val="24"/>
        </w:rPr>
        <w:t xml:space="preserve">Чеглаковского сельского поселения </w:t>
      </w:r>
      <w:r w:rsidRPr="00CD42F8">
        <w:rPr>
          <w:rFonts w:ascii="Times New Roman" w:eastAsia="Times New Roman" w:hAnsi="Times New Roman" w:cs="Times New Roman"/>
          <w:sz w:val="24"/>
          <w:szCs w:val="24"/>
        </w:rPr>
        <w:t xml:space="preserve"> или схему территориального планирования Нагорского муниципального района изменений; </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1.2. Предложения о внесении изменений в настоящие Правила направляются в Комиссию:</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CD42F8" w:rsidRPr="00CD42F8" w:rsidRDefault="00CD42F8" w:rsidP="00CD42F8">
      <w:pPr>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органами местного самоуправления  </w:t>
      </w:r>
      <w:r w:rsidRPr="00CD42F8">
        <w:rPr>
          <w:rFonts w:ascii="Times New Roman" w:eastAsia="Times New Roman" w:hAnsi="Times New Roman" w:cs="Times New Roman"/>
          <w:bCs/>
          <w:sz w:val="24"/>
          <w:szCs w:val="24"/>
        </w:rPr>
        <w:t>муниципального образования Нагорский муниципальный  район</w:t>
      </w:r>
      <w:r w:rsidRPr="00CD42F8">
        <w:rPr>
          <w:rFonts w:ascii="Times New Roman" w:eastAsia="Times New Roman" w:hAnsi="Times New Roman" w:cs="Times New Roman"/>
          <w:sz w:val="24"/>
          <w:szCs w:val="24"/>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CD42F8" w:rsidRPr="00CD42F8" w:rsidRDefault="00CD42F8" w:rsidP="00CD42F8">
      <w:pPr>
        <w:spacing w:after="0" w:line="240" w:lineRule="auto"/>
        <w:ind w:firstLine="741"/>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4) органами местного самоуправления  </w:t>
      </w:r>
      <w:r w:rsidRPr="00CD42F8">
        <w:rPr>
          <w:rFonts w:ascii="Times New Roman" w:eastAsia="Times New Roman" w:hAnsi="Times New Roman" w:cs="Times New Roman"/>
          <w:bCs/>
          <w:sz w:val="24"/>
          <w:szCs w:val="24"/>
        </w:rPr>
        <w:t>муниципального образования</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поселениев случаях, если необходимо совершенствовать порядок регулирования землепользования и застройки на территории  </w:t>
      </w:r>
      <w:r w:rsidRPr="00CD42F8">
        <w:rPr>
          <w:rFonts w:ascii="Times New Roman" w:eastAsia="Times New Roman" w:hAnsi="Times New Roman" w:cs="Times New Roman"/>
          <w:bCs/>
          <w:sz w:val="24"/>
          <w:szCs w:val="24"/>
        </w:rPr>
        <w:t>муниципального образования</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i/>
          <w:sz w:val="24"/>
          <w:szCs w:val="24"/>
        </w:rPr>
        <w:t>Чеглаковское</w:t>
      </w:r>
    </w:p>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сельское поселение, а также, если Правила могут воспрепятствовать функционированию, размещению объектов капитального строительства местного значения;</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D42F8" w:rsidRPr="00CD42F8" w:rsidRDefault="00CD42F8" w:rsidP="00CD42F8">
      <w:pPr>
        <w:spacing w:after="0" w:line="240" w:lineRule="auto"/>
        <w:ind w:firstLine="741"/>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Pr="00CD42F8">
        <w:rPr>
          <w:rFonts w:ascii="Times New Roman" w:eastAsia="Times New Roman" w:hAnsi="Times New Roman" w:cs="Times New Roman"/>
          <w:bCs/>
          <w:sz w:val="24"/>
          <w:szCs w:val="24"/>
        </w:rPr>
        <w:t>администрации  муниципального образования</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i/>
          <w:sz w:val="24"/>
          <w:szCs w:val="24"/>
        </w:rPr>
        <w:t>Чеглаковское сельское поселение</w:t>
      </w:r>
      <w:r w:rsidRPr="00CD42F8">
        <w:rPr>
          <w:rFonts w:ascii="Times New Roman" w:eastAsia="Times New Roman" w:hAnsi="Times New Roman" w:cs="Times New Roman"/>
          <w:sz w:val="24"/>
          <w:szCs w:val="24"/>
        </w:rPr>
        <w:t>.</w:t>
      </w:r>
    </w:p>
    <w:p w:rsidR="00CD42F8" w:rsidRPr="00CD42F8" w:rsidRDefault="00CD42F8" w:rsidP="00CD42F8">
      <w:pPr>
        <w:spacing w:after="0" w:line="240" w:lineRule="auto"/>
        <w:ind w:firstLine="741"/>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1.4. Глава </w:t>
      </w:r>
      <w:r w:rsidRPr="00CD42F8">
        <w:rPr>
          <w:rFonts w:ascii="Times New Roman" w:eastAsia="Times New Roman" w:hAnsi="Times New Roman" w:cs="Times New Roman"/>
          <w:bCs/>
          <w:sz w:val="24"/>
          <w:szCs w:val="24"/>
        </w:rPr>
        <w:t>администрации  муниципального образования</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поселениес учетом рекомендаций, содержащихся в заключение Комиссии, в течение тридцати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rsidR="00CD42F8" w:rsidRPr="00CD42F8" w:rsidRDefault="00CD42F8" w:rsidP="00CD42F8">
      <w:pPr>
        <w:spacing w:after="0" w:line="240" w:lineRule="auto"/>
        <w:ind w:firstLine="741"/>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1.5.  Глава администрации</w:t>
      </w:r>
      <w:r w:rsidRPr="00CD42F8">
        <w:rPr>
          <w:rFonts w:ascii="Times New Roman" w:eastAsia="Times New Roman" w:hAnsi="Times New Roman" w:cs="Times New Roman"/>
          <w:bCs/>
          <w:sz w:val="24"/>
          <w:szCs w:val="24"/>
        </w:rPr>
        <w:t xml:space="preserve">  муниципального образования</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w:t>
      </w:r>
      <w:r w:rsidRPr="00CD42F8">
        <w:rPr>
          <w:rFonts w:ascii="Times New Roman" w:eastAsia="Times New Roman" w:hAnsi="Times New Roman" w:cs="Times New Roman"/>
          <w:bCs/>
          <w:sz w:val="24"/>
          <w:szCs w:val="24"/>
        </w:rPr>
        <w:t xml:space="preserve">в пятидневный срок, </w:t>
      </w:r>
      <w:r w:rsidRPr="00CD42F8">
        <w:rPr>
          <w:rFonts w:ascii="Times New Roman" w:eastAsia="Times New Roman" w:hAnsi="Times New Roman" w:cs="Times New Roman"/>
          <w:sz w:val="24"/>
          <w:szCs w:val="24"/>
        </w:rPr>
        <w:t xml:space="preserve"> с даты принятия решения о подготовке проекта изменения Правил, обеспечивает опубликование сообщения о принятии такого решения в порядке, </w:t>
      </w:r>
      <w:r w:rsidRPr="00CD42F8">
        <w:rPr>
          <w:rFonts w:ascii="Times New Roman" w:eastAsia="Times New Roman" w:hAnsi="Times New Roman" w:cs="Times New Roman"/>
          <w:sz w:val="24"/>
          <w:szCs w:val="24"/>
        </w:rPr>
        <w:lastRenderedPageBreak/>
        <w:t xml:space="preserve">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w:t>
      </w:r>
      <w:r w:rsidRPr="00CD42F8">
        <w:rPr>
          <w:rFonts w:ascii="Times New Roman" w:eastAsia="Times New Roman" w:hAnsi="Times New Roman" w:cs="Times New Roman"/>
          <w:bCs/>
          <w:sz w:val="24"/>
          <w:szCs w:val="24"/>
        </w:rPr>
        <w:t xml:space="preserve">муниципального образования Нагорский  </w:t>
      </w:r>
      <w:r w:rsidRPr="00CD42F8">
        <w:rPr>
          <w:rFonts w:ascii="Times New Roman" w:eastAsia="Times New Roman" w:hAnsi="Times New Roman" w:cs="Times New Roman"/>
          <w:sz w:val="24"/>
          <w:szCs w:val="24"/>
        </w:rPr>
        <w:t>муниципальный</w:t>
      </w:r>
      <w:r w:rsidRPr="00CD42F8">
        <w:rPr>
          <w:rFonts w:ascii="Times New Roman" w:eastAsia="Times New Roman" w:hAnsi="Times New Roman" w:cs="Times New Roman"/>
          <w:bCs/>
          <w:sz w:val="24"/>
          <w:szCs w:val="24"/>
        </w:rPr>
        <w:t xml:space="preserve"> район</w:t>
      </w:r>
      <w:r w:rsidRPr="00CD42F8">
        <w:rPr>
          <w:rFonts w:ascii="Times New Roman" w:eastAsia="Times New Roman" w:hAnsi="Times New Roman" w:cs="Times New Roman"/>
          <w:sz w:val="24"/>
          <w:szCs w:val="24"/>
        </w:rPr>
        <w:t xml:space="preserve">  в сети «Интернет».</w:t>
      </w:r>
    </w:p>
    <w:p w:rsidR="00CD42F8" w:rsidRPr="00CD42F8" w:rsidRDefault="00CD42F8" w:rsidP="00CD42F8">
      <w:pPr>
        <w:spacing w:after="0" w:line="240" w:lineRule="auto"/>
        <w:ind w:firstLine="741"/>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1.6. Администрация  </w:t>
      </w:r>
      <w:r w:rsidRPr="00CD42F8">
        <w:rPr>
          <w:rFonts w:ascii="Times New Roman" w:eastAsia="Times New Roman" w:hAnsi="Times New Roman" w:cs="Times New Roman"/>
          <w:bCs/>
          <w:sz w:val="24"/>
          <w:szCs w:val="24"/>
        </w:rPr>
        <w:t xml:space="preserve">муниципального образования </w:t>
      </w:r>
      <w:r w:rsidRPr="00CD42F8">
        <w:rPr>
          <w:rFonts w:ascii="Times New Roman" w:eastAsia="Times New Roman" w:hAnsi="Times New Roman" w:cs="Times New Roman"/>
          <w:i/>
          <w:sz w:val="24"/>
          <w:szCs w:val="24"/>
        </w:rPr>
        <w:t xml:space="preserve"> Чеглаковское</w:t>
      </w:r>
      <w:r w:rsidRPr="00CD42F8">
        <w:rPr>
          <w:rFonts w:ascii="Times New Roman" w:eastAsia="Times New Roman" w:hAnsi="Times New Roman" w:cs="Times New Roman"/>
          <w:sz w:val="24"/>
          <w:szCs w:val="24"/>
        </w:rPr>
        <w:t xml:space="preserve"> сельское поселение или отдел архитектуры, градостроительства и дорожного хозяйства администрации  </w:t>
      </w:r>
      <w:r w:rsidRPr="00CD42F8">
        <w:rPr>
          <w:rFonts w:ascii="Times New Roman" w:eastAsia="Times New Roman" w:hAnsi="Times New Roman" w:cs="Times New Roman"/>
          <w:bCs/>
          <w:sz w:val="24"/>
          <w:szCs w:val="24"/>
        </w:rPr>
        <w:t xml:space="preserve">муниципального образования Нагорский </w:t>
      </w:r>
      <w:r w:rsidRPr="00CD42F8">
        <w:rPr>
          <w:rFonts w:ascii="Times New Roman" w:eastAsia="Times New Roman" w:hAnsi="Times New Roman" w:cs="Times New Roman"/>
          <w:sz w:val="24"/>
          <w:szCs w:val="24"/>
        </w:rPr>
        <w:t>муниципальный</w:t>
      </w:r>
      <w:r w:rsidRPr="00CD42F8">
        <w:rPr>
          <w:rFonts w:ascii="Times New Roman" w:eastAsia="Times New Roman" w:hAnsi="Times New Roman" w:cs="Times New Roman"/>
          <w:bCs/>
          <w:sz w:val="24"/>
          <w:szCs w:val="24"/>
        </w:rPr>
        <w:t xml:space="preserve"> район</w:t>
      </w:r>
      <w:r w:rsidRPr="00CD42F8">
        <w:rPr>
          <w:rFonts w:ascii="Times New Roman" w:eastAsia="Times New Roman" w:hAnsi="Times New Roman" w:cs="Times New Roman"/>
          <w:sz w:val="24"/>
          <w:szCs w:val="24"/>
        </w:rPr>
        <w:t xml:space="preserve">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и направляет проект изменения Правил главе </w:t>
      </w:r>
      <w:r w:rsidRPr="00CD42F8">
        <w:rPr>
          <w:rFonts w:ascii="Times New Roman" w:eastAsia="Times New Roman" w:hAnsi="Times New Roman" w:cs="Times New Roman"/>
          <w:bCs/>
          <w:sz w:val="24"/>
          <w:szCs w:val="24"/>
        </w:rPr>
        <w:t xml:space="preserve">администрации </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bCs/>
          <w:sz w:val="24"/>
          <w:szCs w:val="24"/>
        </w:rPr>
        <w:t xml:space="preserve">муниципального образования </w:t>
      </w:r>
      <w:r w:rsidRPr="00CD42F8">
        <w:rPr>
          <w:rFonts w:ascii="Times New Roman" w:eastAsia="Times New Roman" w:hAnsi="Times New Roman" w:cs="Times New Roman"/>
          <w:sz w:val="24"/>
          <w:szCs w:val="24"/>
        </w:rPr>
        <w:t>Чеглаковское сельское поселениеили в случае обнаружения его несоответствия требованиям и документам, указанным в настоящем пункте, в Комиссию на доработку.</w:t>
      </w:r>
    </w:p>
    <w:p w:rsidR="00CD42F8" w:rsidRPr="00CD42F8" w:rsidRDefault="00CD42F8" w:rsidP="00CD42F8">
      <w:pPr>
        <w:spacing w:after="0" w:line="240" w:lineRule="auto"/>
        <w:ind w:firstLine="741"/>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1.7. Глава </w:t>
      </w:r>
      <w:r w:rsidRPr="00CD42F8">
        <w:rPr>
          <w:rFonts w:ascii="Times New Roman" w:eastAsia="Times New Roman" w:hAnsi="Times New Roman" w:cs="Times New Roman"/>
          <w:bCs/>
          <w:sz w:val="24"/>
          <w:szCs w:val="24"/>
        </w:rPr>
        <w:t>муниципального образования</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 при получении проекта изменения Правил принимает решение о проведении публичных слушаний по такому проекту (с установлением срока проведения публичных слушаний) в срок не позднее чем через десять дней со дня получения такого проекта.</w:t>
      </w:r>
    </w:p>
    <w:p w:rsidR="00CD42F8" w:rsidRPr="00CD42F8" w:rsidRDefault="00CD42F8" w:rsidP="00CD42F8">
      <w:pPr>
        <w:spacing w:after="0" w:line="240" w:lineRule="auto"/>
        <w:ind w:right="-81" w:firstLine="708"/>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1.8. Оповещение о публичных слушаниях </w:t>
      </w:r>
      <w:r w:rsidRPr="00CD42F8">
        <w:rPr>
          <w:rFonts w:ascii="Times New Roman" w:eastAsia="Times New Roman" w:hAnsi="Times New Roman" w:cs="Times New Roman"/>
          <w:sz w:val="24"/>
          <w:szCs w:val="24"/>
        </w:rPr>
        <w:t xml:space="preserve">по проекту изменения Правил </w:t>
      </w:r>
      <w:r w:rsidRPr="00CD42F8">
        <w:rPr>
          <w:rFonts w:ascii="Times New Roman" w:eastAsia="Times New Roman" w:hAnsi="Times New Roman" w:cs="Times New Roman"/>
          <w:bCs/>
          <w:sz w:val="24"/>
          <w:szCs w:val="24"/>
        </w:rPr>
        <w:t>должно содержать информацию о:</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 характере обсуждаемого вопроса;</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2) дате, времени и месте проведения публичных слушаний;</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3) дате, времени и месте предварительного ознакомления с соответствующей документацией и информацией.</w:t>
      </w:r>
    </w:p>
    <w:p w:rsidR="00CD42F8" w:rsidRPr="00CD42F8" w:rsidRDefault="00CD42F8" w:rsidP="00CD42F8">
      <w:pPr>
        <w:spacing w:after="0" w:line="240" w:lineRule="auto"/>
        <w:ind w:firstLine="741"/>
        <w:rPr>
          <w:rFonts w:ascii="Times New Roman" w:eastAsia="Times New Roman" w:hAnsi="Times New Roman" w:cs="Times New Roman"/>
          <w:sz w:val="24"/>
          <w:szCs w:val="24"/>
        </w:rPr>
      </w:pPr>
      <w:r w:rsidRPr="00CD42F8">
        <w:rPr>
          <w:rFonts w:ascii="Times New Roman" w:eastAsia="Times New Roman" w:hAnsi="Times New Roman" w:cs="Times New Roman"/>
          <w:bCs/>
          <w:sz w:val="24"/>
          <w:szCs w:val="24"/>
        </w:rPr>
        <w:t xml:space="preserve">1.9. Публичные слушания </w:t>
      </w:r>
      <w:r w:rsidRPr="00CD42F8">
        <w:rPr>
          <w:rFonts w:ascii="Times New Roman" w:eastAsia="Times New Roman" w:hAnsi="Times New Roman" w:cs="Times New Roman"/>
          <w:sz w:val="24"/>
          <w:szCs w:val="24"/>
        </w:rPr>
        <w:t>по проекту изменения Правил</w:t>
      </w:r>
      <w:r w:rsidRPr="00CD42F8">
        <w:rPr>
          <w:rFonts w:ascii="Times New Roman" w:eastAsia="Times New Roman" w:hAnsi="Times New Roman" w:cs="Times New Roman"/>
          <w:bCs/>
          <w:sz w:val="24"/>
          <w:szCs w:val="24"/>
        </w:rPr>
        <w:t xml:space="preserve"> проводятся в соответствии с положением о порядке проведения публичных слушаний в муниципальном образовании</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i/>
          <w:sz w:val="24"/>
          <w:szCs w:val="24"/>
        </w:rPr>
        <w:t>Чеглаковское</w:t>
      </w:r>
      <w:r w:rsidRPr="00CD42F8">
        <w:rPr>
          <w:rFonts w:ascii="Times New Roman" w:eastAsia="Times New Roman" w:hAnsi="Times New Roman" w:cs="Times New Roman"/>
          <w:sz w:val="24"/>
          <w:szCs w:val="24"/>
        </w:rPr>
        <w:t xml:space="preserve"> сельское поселение</w:t>
      </w:r>
      <w:r w:rsidRPr="00CD42F8">
        <w:rPr>
          <w:rFonts w:ascii="Times New Roman" w:eastAsia="Times New Roman" w:hAnsi="Times New Roman" w:cs="Times New Roman"/>
          <w:bCs/>
          <w:sz w:val="24"/>
          <w:szCs w:val="24"/>
        </w:rPr>
        <w:t>.</w:t>
      </w:r>
    </w:p>
    <w:p w:rsidR="00CD42F8" w:rsidRPr="00CD42F8" w:rsidRDefault="00CD42F8" w:rsidP="00CD42F8">
      <w:pPr>
        <w:spacing w:after="0" w:line="240" w:lineRule="auto"/>
        <w:ind w:right="-81"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1.10. 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не менее двух и не более  четырех месяцев.</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1.11.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A4868" w:rsidRDefault="00BA4868" w:rsidP="00BA4868">
      <w:pPr>
        <w:pStyle w:val="af6"/>
        <w:spacing w:line="276" w:lineRule="auto"/>
        <w:ind w:firstLine="709"/>
        <w:jc w:val="both"/>
        <w:rPr>
          <w:b w:val="0"/>
          <w:sz w:val="24"/>
          <w:szCs w:val="24"/>
        </w:rPr>
      </w:pPr>
      <w:r w:rsidRPr="00BA4868">
        <w:rPr>
          <w:b w:val="0"/>
          <w:sz w:val="24"/>
          <w:szCs w:val="24"/>
        </w:rPr>
        <w:t xml:space="preserve">1.12. Не позднее </w:t>
      </w:r>
      <w:r w:rsidRPr="00BA4868">
        <w:rPr>
          <w:b w:val="0"/>
          <w:bCs/>
          <w:sz w:val="24"/>
          <w:szCs w:val="24"/>
        </w:rPr>
        <w:t>чем через десять дней со дня окончания  публичных слушаний Комиссия представляет Главе администрации муниципального образования</w:t>
      </w:r>
      <w:r w:rsidRPr="00BA4868">
        <w:rPr>
          <w:b w:val="0"/>
          <w:sz w:val="24"/>
          <w:szCs w:val="24"/>
        </w:rPr>
        <w:t xml:space="preserve"> Чеглаковское сельское поселение </w:t>
      </w:r>
      <w:r w:rsidRPr="00BA4868">
        <w:rPr>
          <w:b w:val="0"/>
          <w:bCs/>
          <w:sz w:val="24"/>
          <w:szCs w:val="24"/>
        </w:rPr>
        <w:t>проект изменения Правил, п</w:t>
      </w:r>
      <w:r w:rsidRPr="00BA4868">
        <w:rPr>
          <w:b w:val="0"/>
          <w:sz w:val="24"/>
          <w:szCs w:val="24"/>
        </w:rPr>
        <w:t>ротокол публичных слушаний и заключение о результатах публичных слушаний.</w:t>
      </w:r>
    </w:p>
    <w:p w:rsidR="00BA4868" w:rsidRPr="00BA4868" w:rsidRDefault="00BA4868" w:rsidP="00BA4868">
      <w:pPr>
        <w:pStyle w:val="af6"/>
        <w:spacing w:line="276" w:lineRule="auto"/>
        <w:ind w:firstLine="709"/>
        <w:jc w:val="both"/>
        <w:rPr>
          <w:b w:val="0"/>
          <w:sz w:val="24"/>
          <w:szCs w:val="24"/>
        </w:rPr>
      </w:pPr>
      <w:r>
        <w:rPr>
          <w:b w:val="0"/>
          <w:sz w:val="24"/>
          <w:szCs w:val="24"/>
        </w:rPr>
        <w:t>(в</w:t>
      </w:r>
      <w:r w:rsidRPr="00BA4868">
        <w:rPr>
          <w:i/>
          <w:sz w:val="24"/>
          <w:szCs w:val="24"/>
        </w:rPr>
        <w:t xml:space="preserve"> редакции от 23.11.2022 № 63)</w:t>
      </w:r>
    </w:p>
    <w:p w:rsidR="00BA4868" w:rsidRDefault="00BA4868" w:rsidP="00BA4868">
      <w:pPr>
        <w:spacing w:after="0"/>
        <w:ind w:firstLine="741"/>
        <w:jc w:val="both"/>
        <w:rPr>
          <w:rFonts w:ascii="Times New Roman" w:eastAsia="Times New Roman" w:hAnsi="Times New Roman" w:cs="Times New Roman"/>
          <w:bCs/>
          <w:sz w:val="24"/>
          <w:szCs w:val="24"/>
        </w:rPr>
      </w:pPr>
      <w:r w:rsidRPr="00BA4868">
        <w:rPr>
          <w:rFonts w:ascii="Times New Roman" w:hAnsi="Times New Roman" w:cs="Times New Roman"/>
          <w:sz w:val="24"/>
          <w:szCs w:val="24"/>
        </w:rPr>
        <w:t xml:space="preserve">1.13. </w:t>
      </w:r>
      <w:r w:rsidRPr="00BA4868">
        <w:rPr>
          <w:rFonts w:ascii="Times New Roman" w:eastAsia="Times New Roman" w:hAnsi="Times New Roman" w:cs="Times New Roman"/>
          <w:bCs/>
          <w:sz w:val="24"/>
          <w:szCs w:val="24"/>
        </w:rPr>
        <w:t>Глава местной администрации с учетом рекомендаций, содержащихся в заключении комиссии, в течение 25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и направляет копию такого решения заявителям.</w:t>
      </w:r>
    </w:p>
    <w:p w:rsidR="00BA4868" w:rsidRPr="00BA4868" w:rsidRDefault="00BA4868" w:rsidP="00BA4868">
      <w:pPr>
        <w:spacing w:after="0"/>
        <w:ind w:firstLine="741"/>
        <w:jc w:val="both"/>
        <w:rPr>
          <w:rFonts w:ascii="Times New Roman" w:eastAsia="Times New Roman" w:hAnsi="Times New Roman" w:cs="Times New Roman"/>
          <w:bCs/>
          <w:sz w:val="24"/>
          <w:szCs w:val="24"/>
        </w:rPr>
      </w:pPr>
      <w:r>
        <w:rPr>
          <w:rFonts w:ascii="Times New Roman" w:eastAsia="Times New Roman" w:hAnsi="Times New Roman" w:cs="Times New Roman"/>
          <w:b/>
          <w:i/>
          <w:sz w:val="24"/>
          <w:szCs w:val="24"/>
        </w:rPr>
        <w:t>(в</w:t>
      </w:r>
      <w:r w:rsidRPr="00BA4868">
        <w:rPr>
          <w:rFonts w:ascii="Times New Roman" w:eastAsia="Times New Roman" w:hAnsi="Times New Roman" w:cs="Times New Roman"/>
          <w:b/>
          <w:i/>
          <w:sz w:val="24"/>
          <w:szCs w:val="24"/>
        </w:rPr>
        <w:t xml:space="preserve"> редакции от 23.11.2022 № 63</w:t>
      </w:r>
      <w:r>
        <w:rPr>
          <w:rFonts w:ascii="Times New Roman" w:eastAsia="Times New Roman" w:hAnsi="Times New Roman" w:cs="Times New Roman"/>
          <w:b/>
          <w:i/>
          <w:sz w:val="24"/>
          <w:szCs w:val="24"/>
        </w:rPr>
        <w:t>)</w:t>
      </w:r>
    </w:p>
    <w:p w:rsidR="00BA4868" w:rsidRDefault="00BA4868" w:rsidP="00BA4868">
      <w:pPr>
        <w:spacing w:after="0" w:line="240" w:lineRule="auto"/>
        <w:ind w:right="-82" w:firstLine="741"/>
        <w:jc w:val="both"/>
        <w:rPr>
          <w:rFonts w:ascii="Times New Roman" w:eastAsia="Times New Roman" w:hAnsi="Times New Roman" w:cs="Times New Roman"/>
          <w:sz w:val="24"/>
          <w:szCs w:val="24"/>
        </w:rPr>
      </w:pPr>
      <w:r w:rsidRPr="00BA4868">
        <w:rPr>
          <w:rFonts w:ascii="Times New Roman" w:eastAsia="Times New Roman" w:hAnsi="Times New Roman" w:cs="Times New Roman"/>
          <w:bCs/>
          <w:sz w:val="24"/>
          <w:szCs w:val="24"/>
        </w:rPr>
        <w:t xml:space="preserve">1.14. Постановление </w:t>
      </w:r>
      <w:r w:rsidRPr="00BA4868">
        <w:rPr>
          <w:rFonts w:ascii="Times New Roman" w:eastAsia="Times New Roman" w:hAnsi="Times New Roman" w:cs="Times New Roman"/>
          <w:sz w:val="24"/>
          <w:szCs w:val="24"/>
        </w:rPr>
        <w:t xml:space="preserve">о внесении изменений с текстом изменений Правил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w:t>
      </w:r>
      <w:r w:rsidRPr="00BA4868">
        <w:rPr>
          <w:rFonts w:ascii="Times New Roman" w:eastAsia="Times New Roman" w:hAnsi="Times New Roman" w:cs="Times New Roman"/>
          <w:sz w:val="24"/>
          <w:szCs w:val="24"/>
        </w:rPr>
        <w:lastRenderedPageBreak/>
        <w:t xml:space="preserve">может размещаться на официальном сайте  </w:t>
      </w:r>
      <w:r w:rsidRPr="00BA4868">
        <w:rPr>
          <w:rFonts w:ascii="Times New Roman" w:eastAsia="Times New Roman" w:hAnsi="Times New Roman" w:cs="Times New Roman"/>
          <w:bCs/>
          <w:sz w:val="24"/>
          <w:szCs w:val="24"/>
        </w:rPr>
        <w:t xml:space="preserve">муниципального образования Нагорский </w:t>
      </w:r>
      <w:r w:rsidRPr="00BA4868">
        <w:rPr>
          <w:rFonts w:ascii="Times New Roman" w:eastAsia="Times New Roman" w:hAnsi="Times New Roman" w:cs="Times New Roman"/>
          <w:sz w:val="24"/>
          <w:szCs w:val="24"/>
        </w:rPr>
        <w:t>муниципальный</w:t>
      </w:r>
      <w:r w:rsidRPr="00BA4868">
        <w:rPr>
          <w:rFonts w:ascii="Times New Roman" w:eastAsia="Times New Roman" w:hAnsi="Times New Roman" w:cs="Times New Roman"/>
          <w:bCs/>
          <w:sz w:val="24"/>
          <w:szCs w:val="24"/>
        </w:rPr>
        <w:t xml:space="preserve"> район</w:t>
      </w:r>
      <w:r w:rsidRPr="00BA4868">
        <w:rPr>
          <w:rFonts w:ascii="Times New Roman" w:eastAsia="Times New Roman" w:hAnsi="Times New Roman" w:cs="Times New Roman"/>
          <w:sz w:val="24"/>
          <w:szCs w:val="24"/>
        </w:rPr>
        <w:t xml:space="preserve"> в сети «Интернет».</w:t>
      </w:r>
    </w:p>
    <w:p w:rsidR="00BA4868" w:rsidRPr="00BA4868" w:rsidRDefault="00BA4868" w:rsidP="00BA4868">
      <w:pPr>
        <w:spacing w:after="0" w:line="240" w:lineRule="auto"/>
        <w:ind w:right="-82" w:firstLine="741"/>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(в</w:t>
      </w:r>
      <w:r w:rsidRPr="00BA4868">
        <w:rPr>
          <w:rFonts w:ascii="Times New Roman" w:eastAsia="Times New Roman" w:hAnsi="Times New Roman" w:cs="Times New Roman"/>
          <w:b/>
          <w:i/>
          <w:sz w:val="24"/>
          <w:szCs w:val="24"/>
        </w:rPr>
        <w:t xml:space="preserve"> редакции от 23.11.2022 № 63</w:t>
      </w:r>
      <w:r>
        <w:rPr>
          <w:rFonts w:ascii="Times New Roman" w:eastAsia="Times New Roman" w:hAnsi="Times New Roman" w:cs="Times New Roman"/>
          <w:b/>
          <w:i/>
          <w:sz w:val="24"/>
          <w:szCs w:val="24"/>
        </w:rPr>
        <w:t>)</w:t>
      </w:r>
    </w:p>
    <w:p w:rsidR="00CD42F8" w:rsidRPr="00CD42F8" w:rsidRDefault="00CD42F8" w:rsidP="00BA4868">
      <w:pPr>
        <w:spacing w:after="0" w:line="240" w:lineRule="auto"/>
        <w:ind w:right="-82" w:firstLine="74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1.15. Физические и юридические лица вправе оспорить решение о внесении изменений в Правила в судебном порядке.</w:t>
      </w:r>
    </w:p>
    <w:p w:rsidR="00CD42F8" w:rsidRPr="00CD42F8" w:rsidRDefault="00CD42F8" w:rsidP="00CD42F8">
      <w:pPr>
        <w:spacing w:after="0" w:line="240" w:lineRule="auto"/>
        <w:ind w:firstLine="741"/>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1.16. Для учета изменений в сведениях, содержащихся в органе кадастрового учета, в соответствии с ч. 6 ст.15 Федерального закона «О государственном кадастре недвижимости» от 24.07.2007 № 221-ФЗ, администрация муниципального образования </w:t>
      </w:r>
      <w:r w:rsidRPr="00CD42F8">
        <w:rPr>
          <w:rFonts w:ascii="Times New Roman" w:eastAsia="Times New Roman" w:hAnsi="Times New Roman" w:cs="Times New Roman"/>
          <w:i/>
          <w:sz w:val="24"/>
          <w:szCs w:val="24"/>
        </w:rPr>
        <w:t>Чеглаковское сельское поселение</w:t>
      </w:r>
      <w:r w:rsidRPr="00CD42F8">
        <w:rPr>
          <w:rFonts w:ascii="Times New Roman" w:eastAsia="Times New Roman" w:hAnsi="Times New Roman" w:cs="Times New Roman"/>
          <w:sz w:val="24"/>
          <w:szCs w:val="24"/>
        </w:rPr>
        <w:t xml:space="preserve">, в срок не более чем десять рабочих дней со дня вступления в силу решения о внесении изменений в Правила, представляет в филиал ФГБУ «ФКП Росреестра» по Кировской области документ,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Федерального закона «О государственном кадастре недвижимости» от 24.07.2007 № 221-ФЗ. </w:t>
      </w:r>
    </w:p>
    <w:p w:rsidR="00CD42F8" w:rsidRPr="00CD42F8" w:rsidRDefault="00CD42F8" w:rsidP="00CD42F8">
      <w:pPr>
        <w:spacing w:after="0" w:line="240" w:lineRule="auto"/>
        <w:ind w:right="-81" w:firstLine="720"/>
        <w:jc w:val="both"/>
        <w:rPr>
          <w:rFonts w:ascii="Times New Roman" w:eastAsia="Times New Roman" w:hAnsi="Times New Roman" w:cs="Times New Roman"/>
          <w:bCs/>
          <w:sz w:val="26"/>
          <w:szCs w:val="26"/>
        </w:rPr>
      </w:pPr>
    </w:p>
    <w:p w:rsidR="00CD42F8" w:rsidRPr="00CD42F8" w:rsidRDefault="00CD42F8" w:rsidP="00CD42F8">
      <w:pPr>
        <w:spacing w:after="0" w:line="240" w:lineRule="auto"/>
        <w:ind w:right="465" w:firstLine="720"/>
        <w:jc w:val="both"/>
        <w:rPr>
          <w:rFonts w:ascii="Times New Roman" w:eastAsia="Times New Roman" w:hAnsi="Times New Roman" w:cs="Times New Roman"/>
          <w:b/>
          <w:bCs/>
          <w:sz w:val="26"/>
          <w:szCs w:val="26"/>
        </w:rPr>
      </w:pPr>
      <w:r w:rsidRPr="00CD42F8">
        <w:rPr>
          <w:rFonts w:ascii="Times New Roman" w:eastAsia="Times New Roman" w:hAnsi="Times New Roman" w:cs="Times New Roman"/>
          <w:b/>
          <w:bCs/>
          <w:sz w:val="26"/>
          <w:szCs w:val="26"/>
        </w:rPr>
        <w:t>Глава 6. Регулирование иных вопросов землепользования и застройки</w:t>
      </w:r>
    </w:p>
    <w:p w:rsidR="00CD42F8" w:rsidRPr="00CD42F8" w:rsidRDefault="00CD42F8" w:rsidP="00CD42F8">
      <w:pPr>
        <w:tabs>
          <w:tab w:val="left" w:pos="9690"/>
        </w:tabs>
        <w:spacing w:after="0" w:line="240" w:lineRule="auto"/>
        <w:ind w:left="399" w:right="463" w:firstLine="570"/>
        <w:jc w:val="both"/>
        <w:rPr>
          <w:rFonts w:ascii="Times New Roman" w:eastAsia="Times New Roman" w:hAnsi="Times New Roman" w:cs="Times New Roman"/>
          <w:b/>
          <w:sz w:val="24"/>
          <w:szCs w:val="24"/>
        </w:rPr>
      </w:pP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b/>
          <w:bCs/>
          <w:iCs/>
          <w:sz w:val="24"/>
          <w:szCs w:val="24"/>
        </w:rPr>
      </w:pPr>
      <w:r w:rsidRPr="00CD42F8">
        <w:rPr>
          <w:rFonts w:ascii="Times New Roman" w:eastAsia="Times New Roman" w:hAnsi="Times New Roman" w:cs="Times New Roman"/>
          <w:b/>
          <w:bCs/>
          <w:iCs/>
          <w:sz w:val="24"/>
          <w:szCs w:val="24"/>
        </w:rPr>
        <w:t xml:space="preserve">6.1. Установление публичных сервитутов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b/>
          <w:sz w:val="24"/>
          <w:szCs w:val="24"/>
        </w:rPr>
      </w:pP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CD42F8" w:rsidRPr="00CD42F8" w:rsidRDefault="00CD42F8" w:rsidP="00CD42F8">
      <w:pPr>
        <w:spacing w:after="0" w:line="240" w:lineRule="auto"/>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CD42F8" w:rsidRPr="00CD42F8" w:rsidRDefault="00CD42F8" w:rsidP="00CD42F8">
      <w:pPr>
        <w:shd w:val="clear" w:color="auto" w:fill="FFFFFF"/>
        <w:tabs>
          <w:tab w:val="left" w:pos="9781"/>
        </w:tabs>
        <w:spacing w:after="0" w:line="240" w:lineRule="auto"/>
        <w:ind w:right="-82"/>
        <w:jc w:val="both"/>
        <w:rPr>
          <w:rFonts w:ascii="Times New Roman" w:eastAsia="Times New Roman" w:hAnsi="Times New Roman" w:cs="Times New Roman"/>
          <w:b/>
          <w:sz w:val="24"/>
          <w:szCs w:val="24"/>
        </w:rPr>
      </w:pPr>
    </w:p>
    <w:p w:rsidR="00CD42F8" w:rsidRPr="00CD42F8" w:rsidRDefault="00CD42F8" w:rsidP="00CD42F8">
      <w:pPr>
        <w:autoSpaceDE w:val="0"/>
        <w:autoSpaceDN w:val="0"/>
        <w:adjustRightInd w:val="0"/>
        <w:spacing w:after="0" w:line="240" w:lineRule="auto"/>
        <w:ind w:firstLine="708"/>
        <w:jc w:val="both"/>
        <w:rPr>
          <w:rFonts w:ascii="Times New Roman" w:eastAsia="Times New Roman" w:hAnsi="Times New Roman" w:cs="Times New Roman"/>
          <w:b/>
          <w:bCs/>
          <w:iCs/>
          <w:sz w:val="24"/>
          <w:szCs w:val="24"/>
        </w:rPr>
      </w:pPr>
      <w:r w:rsidRPr="00CD42F8">
        <w:rPr>
          <w:rFonts w:ascii="Times New Roman" w:eastAsia="Times New Roman" w:hAnsi="Times New Roman" w:cs="Times New Roman"/>
          <w:b/>
          <w:bCs/>
          <w:iCs/>
          <w:sz w:val="24"/>
          <w:szCs w:val="24"/>
        </w:rPr>
        <w:t xml:space="preserve">6.2. Планируемые линейные объекты </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1. Объекты федерального значения, предусмотренные схемой территориального планирования Российской Федерации в области федерального транспорта (в части трубопроводного транспорта), утверждённой распоряжением Правительства РФ от 13.08.2013 № 1416-р:</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 газопровод "Ухта - Чебоксары"</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2. Объекты регионального значения, предусмотренные схемой территориального планирования Кировской области:</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 ВЛ 110 кВ ПС Нагорск – ПС Иванцево;</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 ВЛ 110 кВ ПС Шестаки – ПС Заево – ПС Нагорск;</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 xml:space="preserve">- внутризоновые оптические линии </w:t>
      </w:r>
      <w:r w:rsidRPr="00CD42F8">
        <w:rPr>
          <w:rFonts w:ascii="Times New Roman" w:eastAsia="Times New Roman" w:hAnsi="Times New Roman" w:cs="Times New Roman"/>
          <w:color w:val="000000"/>
          <w:sz w:val="24"/>
          <w:szCs w:val="24"/>
        </w:rPr>
        <w:t>«Белая Холуница-Нагорск-Кирс»</w:t>
      </w:r>
      <w:r w:rsidRPr="00CD42F8">
        <w:rPr>
          <w:rFonts w:ascii="Times New Roman" w:eastAsia="Times New Roman" w:hAnsi="Times New Roman" w:cs="Times New Roman"/>
          <w:sz w:val="26"/>
          <w:szCs w:val="26"/>
        </w:rPr>
        <w:t>;</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 газопровод-отвод Кирово-Чепецк – Слободской – Нагорск.</w:t>
      </w:r>
    </w:p>
    <w:p w:rsidR="00CD42F8" w:rsidRPr="00CD42F8" w:rsidRDefault="00CD42F8" w:rsidP="00CD42F8">
      <w:pPr>
        <w:shd w:val="clear" w:color="auto" w:fill="FFFFFF"/>
        <w:tabs>
          <w:tab w:val="left" w:pos="9781"/>
        </w:tabs>
        <w:spacing w:after="0" w:line="240" w:lineRule="auto"/>
        <w:ind w:right="-82" w:firstLine="709"/>
        <w:jc w:val="both"/>
        <w:rPr>
          <w:rFonts w:ascii="Times New Roman" w:eastAsia="Times New Roman" w:hAnsi="Times New Roman" w:cs="Times New Roman"/>
          <w:color w:val="000000"/>
          <w:sz w:val="26"/>
          <w:szCs w:val="26"/>
        </w:rPr>
      </w:pPr>
      <w:r w:rsidRPr="00CD42F8">
        <w:rPr>
          <w:rFonts w:ascii="Times New Roman" w:eastAsia="Times New Roman" w:hAnsi="Times New Roman" w:cs="Times New Roman"/>
          <w:color w:val="000000"/>
          <w:sz w:val="26"/>
          <w:szCs w:val="26"/>
        </w:rPr>
        <w:t>Перечень участков, перспективных для создания ООПТ:</w:t>
      </w:r>
    </w:p>
    <w:p w:rsidR="00CD42F8" w:rsidRPr="00CD42F8" w:rsidRDefault="00CD42F8" w:rsidP="00CD42F8">
      <w:pPr>
        <w:shd w:val="clear" w:color="auto" w:fill="FFFFFF"/>
        <w:tabs>
          <w:tab w:val="left" w:pos="9781"/>
        </w:tabs>
        <w:spacing w:after="0" w:line="240" w:lineRule="auto"/>
        <w:ind w:right="-82" w:firstLine="709"/>
        <w:jc w:val="both"/>
        <w:rPr>
          <w:rFonts w:ascii="Times New Roman" w:eastAsia="Times New Roman" w:hAnsi="Times New Roman" w:cs="Times New Roman"/>
          <w:color w:val="000000"/>
          <w:sz w:val="26"/>
          <w:szCs w:val="26"/>
        </w:rPr>
      </w:pPr>
      <w:r w:rsidRPr="00CD42F8">
        <w:rPr>
          <w:rFonts w:ascii="Times New Roman" w:eastAsia="Times New Roman" w:hAnsi="Times New Roman" w:cs="Times New Roman"/>
          <w:color w:val="000000"/>
          <w:sz w:val="26"/>
          <w:szCs w:val="26"/>
        </w:rPr>
        <w:t>- Озеро «Слиньково»</w:t>
      </w:r>
    </w:p>
    <w:p w:rsidR="00CD42F8" w:rsidRPr="00CD42F8" w:rsidRDefault="00CD42F8" w:rsidP="00CD42F8">
      <w:pPr>
        <w:shd w:val="clear" w:color="auto" w:fill="FFFFFF"/>
        <w:tabs>
          <w:tab w:val="left" w:pos="9781"/>
        </w:tabs>
        <w:spacing w:after="0" w:line="240" w:lineRule="auto"/>
        <w:ind w:right="-82" w:firstLine="709"/>
        <w:jc w:val="both"/>
        <w:rPr>
          <w:rFonts w:ascii="Times New Roman" w:eastAsia="Times New Roman" w:hAnsi="Times New Roman" w:cs="Times New Roman"/>
          <w:b/>
          <w:sz w:val="26"/>
          <w:szCs w:val="26"/>
        </w:rPr>
      </w:pPr>
      <w:r w:rsidRPr="00CD42F8">
        <w:rPr>
          <w:rFonts w:ascii="Times New Roman" w:eastAsia="Times New Roman" w:hAnsi="Times New Roman" w:cs="Times New Roman"/>
          <w:color w:val="000000"/>
          <w:sz w:val="26"/>
          <w:szCs w:val="26"/>
        </w:rPr>
        <w:lastRenderedPageBreak/>
        <w:t>- Болотный комплекс «Чистое»</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3. Объекты местного значения, предусмотренные схемой территориального планирования Нагорского района:</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 автодороги местного значения.</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4. Объекты местного значения, предусмотренные Генеральным планом Чеглаковского сельского поселения Нагорского района:</w:t>
      </w:r>
    </w:p>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6"/>
          <w:szCs w:val="26"/>
        </w:rPr>
        <w:t>- межпоселковый газопровод</w:t>
      </w:r>
    </w:p>
    <w:p w:rsidR="00CD42F8" w:rsidRPr="00CD42F8" w:rsidRDefault="00CD42F8" w:rsidP="00CD42F8">
      <w:pPr>
        <w:spacing w:after="0" w:line="240" w:lineRule="auto"/>
        <w:ind w:right="-82" w:firstLine="720"/>
        <w:jc w:val="both"/>
        <w:rPr>
          <w:rFonts w:ascii="Times New Roman" w:eastAsia="Times New Roman" w:hAnsi="Times New Roman" w:cs="Times New Roman"/>
          <w:b/>
          <w:sz w:val="28"/>
          <w:szCs w:val="28"/>
          <w:u w:val="single"/>
        </w:rPr>
      </w:pPr>
      <w:r w:rsidRPr="00CD42F8">
        <w:rPr>
          <w:rFonts w:ascii="Times New Roman" w:eastAsia="Times New Roman" w:hAnsi="Times New Roman" w:cs="Times New Roman"/>
          <w:b/>
          <w:sz w:val="28"/>
          <w:szCs w:val="28"/>
          <w:u w:val="single"/>
        </w:rPr>
        <w:t>Часть 2. Карты градостроительного зонирования</w:t>
      </w:r>
    </w:p>
    <w:p w:rsidR="00CD42F8" w:rsidRPr="00CD42F8" w:rsidRDefault="00CD42F8" w:rsidP="00CD42F8">
      <w:pPr>
        <w:spacing w:after="0" w:line="240" w:lineRule="auto"/>
        <w:ind w:right="-82" w:firstLine="720"/>
        <w:jc w:val="both"/>
        <w:rPr>
          <w:rFonts w:ascii="Times New Roman" w:eastAsia="Times New Roman" w:hAnsi="Times New Roman" w:cs="Times New Roman"/>
          <w:b/>
          <w:sz w:val="24"/>
          <w:szCs w:val="24"/>
        </w:rPr>
      </w:pPr>
    </w:p>
    <w:p w:rsidR="00CD42F8" w:rsidRPr="00CD42F8" w:rsidRDefault="00CD42F8" w:rsidP="00CD42F8">
      <w:pPr>
        <w:spacing w:after="0" w:line="240" w:lineRule="auto"/>
        <w:ind w:firstLine="684"/>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Карты градостроительного зонирования </w:t>
      </w:r>
      <w:r w:rsidRPr="00CD42F8">
        <w:rPr>
          <w:rFonts w:ascii="Times New Roman" w:eastAsia="Times New Roman" w:hAnsi="Times New Roman" w:cs="Times New Roman"/>
          <w:i/>
          <w:sz w:val="24"/>
          <w:szCs w:val="24"/>
        </w:rPr>
        <w:t xml:space="preserve">Чеглаковского сельского поселения </w:t>
      </w:r>
      <w:r w:rsidRPr="00CD42F8">
        <w:rPr>
          <w:rFonts w:ascii="Times New Roman" w:eastAsia="Times New Roman" w:hAnsi="Times New Roman" w:cs="Times New Roman"/>
          <w:sz w:val="24"/>
          <w:szCs w:val="24"/>
        </w:rPr>
        <w:t xml:space="preserve"> Нагорского района Кировской области (прилагаются).</w:t>
      </w:r>
    </w:p>
    <w:p w:rsidR="00CD42F8" w:rsidRPr="00CD42F8" w:rsidRDefault="00CD42F8" w:rsidP="00CD42F8">
      <w:pPr>
        <w:spacing w:after="0" w:line="240" w:lineRule="auto"/>
        <w:ind w:right="-82" w:firstLine="720"/>
        <w:jc w:val="both"/>
        <w:rPr>
          <w:rFonts w:ascii="Times New Roman" w:eastAsia="Times New Roman" w:hAnsi="Times New Roman" w:cs="Times New Roman"/>
          <w:b/>
          <w:sz w:val="24"/>
          <w:szCs w:val="24"/>
        </w:rPr>
      </w:pPr>
    </w:p>
    <w:p w:rsidR="00CD42F8" w:rsidRPr="00CD42F8" w:rsidRDefault="00CD42F8" w:rsidP="00CD42F8">
      <w:pPr>
        <w:shd w:val="clear" w:color="auto" w:fill="FFFFFF"/>
        <w:tabs>
          <w:tab w:val="left" w:pos="9781"/>
        </w:tabs>
        <w:spacing w:after="0" w:line="240" w:lineRule="auto"/>
        <w:ind w:right="-82" w:firstLine="720"/>
        <w:jc w:val="both"/>
        <w:rPr>
          <w:rFonts w:ascii="Times New Roman" w:eastAsia="Times New Roman" w:hAnsi="Times New Roman" w:cs="Times New Roman"/>
          <w:b/>
          <w:sz w:val="28"/>
          <w:szCs w:val="28"/>
          <w:u w:val="single"/>
        </w:rPr>
      </w:pPr>
      <w:r w:rsidRPr="00CD42F8">
        <w:rPr>
          <w:rFonts w:ascii="Times New Roman" w:eastAsia="Times New Roman" w:hAnsi="Times New Roman" w:cs="Times New Roman"/>
          <w:b/>
          <w:sz w:val="28"/>
          <w:szCs w:val="28"/>
          <w:u w:val="single"/>
        </w:rPr>
        <w:t>Часть 3. Градостроительные регламенты.</w:t>
      </w:r>
    </w:p>
    <w:p w:rsidR="00CD42F8" w:rsidRPr="00CD42F8" w:rsidRDefault="00CD42F8" w:rsidP="00CD42F8">
      <w:pPr>
        <w:shd w:val="clear" w:color="auto" w:fill="FFFFFF"/>
        <w:tabs>
          <w:tab w:val="left" w:pos="9804"/>
        </w:tabs>
        <w:spacing w:after="0" w:line="274" w:lineRule="exact"/>
        <w:ind w:right="7" w:firstLine="570"/>
        <w:jc w:val="both"/>
        <w:rPr>
          <w:rFonts w:ascii="Times New Roman" w:eastAsia="Times New Roman" w:hAnsi="Times New Roman" w:cs="Times New Roman"/>
          <w:b/>
          <w:bCs/>
          <w:sz w:val="24"/>
          <w:szCs w:val="24"/>
        </w:rPr>
      </w:pPr>
    </w:p>
    <w:p w:rsidR="00CD42F8" w:rsidRPr="00CD42F8" w:rsidRDefault="00CD42F8" w:rsidP="00CD42F8">
      <w:pPr>
        <w:widowControl w:val="0"/>
        <w:spacing w:after="0" w:line="274" w:lineRule="exact"/>
        <w:ind w:left="380" w:right="260" w:firstLine="54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Градостроительные регламенты установлены на основании и с учетом требований следующих нормативных документов:</w:t>
      </w:r>
    </w:p>
    <w:p w:rsidR="00CD42F8" w:rsidRPr="00CD42F8" w:rsidRDefault="00CD42F8" w:rsidP="004A0024">
      <w:pPr>
        <w:widowControl w:val="0"/>
        <w:numPr>
          <w:ilvl w:val="0"/>
          <w:numId w:val="25"/>
        </w:numPr>
        <w:tabs>
          <w:tab w:val="left" w:pos="1229"/>
        </w:tabs>
        <w:spacing w:after="0" w:line="274" w:lineRule="exact"/>
        <w:ind w:left="380" w:firstLine="54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Градостроительного Кодекса Российской Федерации,</w:t>
      </w:r>
    </w:p>
    <w:p w:rsidR="00CD42F8" w:rsidRPr="00CD42F8" w:rsidRDefault="00CD42F8" w:rsidP="004A0024">
      <w:pPr>
        <w:widowControl w:val="0"/>
        <w:numPr>
          <w:ilvl w:val="0"/>
          <w:numId w:val="25"/>
        </w:numPr>
        <w:tabs>
          <w:tab w:val="left" w:pos="1229"/>
        </w:tabs>
        <w:spacing w:after="0" w:line="274" w:lineRule="exact"/>
        <w:ind w:left="380" w:firstLine="54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Земельного Кодекса Российской Федерации,</w:t>
      </w:r>
    </w:p>
    <w:p w:rsidR="00CD42F8" w:rsidRPr="00CD42F8" w:rsidRDefault="00CD42F8" w:rsidP="004A0024">
      <w:pPr>
        <w:widowControl w:val="0"/>
        <w:numPr>
          <w:ilvl w:val="0"/>
          <w:numId w:val="25"/>
        </w:numPr>
        <w:tabs>
          <w:tab w:val="left" w:pos="1183"/>
        </w:tabs>
        <w:spacing w:after="0" w:line="240" w:lineRule="exact"/>
        <w:ind w:left="380" w:firstLine="54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 xml:space="preserve"> Водного кодекса Российской Федерации,</w:t>
      </w:r>
    </w:p>
    <w:p w:rsidR="00CD42F8" w:rsidRPr="00CD42F8" w:rsidRDefault="00CD42F8" w:rsidP="004A0024">
      <w:pPr>
        <w:widowControl w:val="0"/>
        <w:numPr>
          <w:ilvl w:val="0"/>
          <w:numId w:val="25"/>
        </w:numPr>
        <w:tabs>
          <w:tab w:val="left" w:pos="1183"/>
        </w:tabs>
        <w:spacing w:after="0" w:line="240" w:lineRule="exact"/>
        <w:ind w:left="380" w:firstLine="54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 xml:space="preserve"> Лесного Кодекса Российской Федерации,</w:t>
      </w:r>
    </w:p>
    <w:p w:rsidR="00CD42F8" w:rsidRPr="00CD42F8" w:rsidRDefault="00CD42F8" w:rsidP="004A0024">
      <w:pPr>
        <w:widowControl w:val="0"/>
        <w:numPr>
          <w:ilvl w:val="0"/>
          <w:numId w:val="25"/>
        </w:numPr>
        <w:tabs>
          <w:tab w:val="left" w:pos="1200"/>
        </w:tabs>
        <w:spacing w:after="0" w:line="278" w:lineRule="exact"/>
        <w:ind w:left="380" w:right="240" w:firstLine="54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СП 42.13330.2011 Градостроительство. Планировка и застройка городских и сельских поселений. Актуализированная редакция СНиП 2.07.01-89*,</w:t>
      </w:r>
    </w:p>
    <w:p w:rsidR="00CD42F8" w:rsidRPr="00CD42F8" w:rsidRDefault="00CD42F8" w:rsidP="004A0024">
      <w:pPr>
        <w:widowControl w:val="0"/>
        <w:numPr>
          <w:ilvl w:val="0"/>
          <w:numId w:val="25"/>
        </w:numPr>
        <w:tabs>
          <w:tab w:val="left" w:pos="1171"/>
        </w:tabs>
        <w:spacing w:after="0" w:line="278" w:lineRule="exact"/>
        <w:ind w:left="380" w:right="240" w:firstLine="54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СанПиН 2.2.1./2.1.1.1200-03 «Санитарно-защитные зоны и санитарная классификация предприятий, сооружений и иных объектов» (новая редакция),</w:t>
      </w:r>
    </w:p>
    <w:p w:rsidR="00CD42F8" w:rsidRPr="00CD42F8" w:rsidRDefault="00CD42F8" w:rsidP="004A0024">
      <w:pPr>
        <w:widowControl w:val="0"/>
        <w:numPr>
          <w:ilvl w:val="0"/>
          <w:numId w:val="25"/>
        </w:numPr>
        <w:tabs>
          <w:tab w:val="left" w:pos="1171"/>
        </w:tabs>
        <w:spacing w:after="0" w:line="283" w:lineRule="exact"/>
        <w:ind w:left="380" w:right="240" w:firstLine="54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СП 30-102-99 «Планировка и застройка территорий малоэтажного жилищного строительства».</w:t>
      </w:r>
    </w:p>
    <w:p w:rsidR="00CD42F8" w:rsidRPr="00CD42F8" w:rsidRDefault="00CD42F8" w:rsidP="004A0024">
      <w:pPr>
        <w:widowControl w:val="0"/>
        <w:numPr>
          <w:ilvl w:val="0"/>
          <w:numId w:val="25"/>
        </w:numPr>
        <w:tabs>
          <w:tab w:val="left" w:pos="1171"/>
        </w:tabs>
        <w:spacing w:after="0" w:line="274" w:lineRule="exact"/>
        <w:ind w:left="380" w:right="240" w:firstLine="54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региональных нормативов градостроительного проектирования Кировской области, утвержденных постановлением Правительства Кировской области № 19/261 от 30.12.2014 г. (с изменениями, утвержденными постановлением Правительства Кировской области № 47/371 от 03.07.2015 г.)</w:t>
      </w:r>
    </w:p>
    <w:p w:rsidR="00CD42F8" w:rsidRPr="00CD42F8" w:rsidRDefault="00CD42F8" w:rsidP="00CD42F8">
      <w:pPr>
        <w:widowControl w:val="0"/>
        <w:tabs>
          <w:tab w:val="left" w:pos="1326"/>
        </w:tabs>
        <w:spacing w:after="0" w:line="240" w:lineRule="auto"/>
        <w:ind w:right="240" w:firstLine="709"/>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Настоящими Правилами в соответствии с требованиями действующего законодательства для территории Чеглаковского сельского поселения в пределах границ территориальных зон установлены градостроительные регламенты, определяющие правовой режим,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CD42F8" w:rsidRPr="00CD42F8" w:rsidRDefault="00CD42F8" w:rsidP="004A0024">
      <w:pPr>
        <w:widowControl w:val="0"/>
        <w:numPr>
          <w:ilvl w:val="0"/>
          <w:numId w:val="26"/>
        </w:numPr>
        <w:tabs>
          <w:tab w:val="left" w:pos="1134"/>
        </w:tabs>
        <w:spacing w:after="0" w:line="274" w:lineRule="exact"/>
        <w:ind w:right="240"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На карте градостроительного зонирования территории Чеглаковского сельского поселения обозначены:</w:t>
      </w:r>
    </w:p>
    <w:p w:rsidR="00CD42F8" w:rsidRPr="00CD42F8" w:rsidRDefault="00CD42F8" w:rsidP="004A0024">
      <w:pPr>
        <w:widowControl w:val="0"/>
        <w:numPr>
          <w:ilvl w:val="0"/>
          <w:numId w:val="25"/>
        </w:numPr>
        <w:tabs>
          <w:tab w:val="left" w:pos="1126"/>
        </w:tabs>
        <w:spacing w:after="0" w:line="274" w:lineRule="exact"/>
        <w:ind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границы территориальных зон;</w:t>
      </w:r>
    </w:p>
    <w:p w:rsidR="00CD42F8" w:rsidRPr="00CD42F8" w:rsidRDefault="00CD42F8" w:rsidP="004A0024">
      <w:pPr>
        <w:widowControl w:val="0"/>
        <w:numPr>
          <w:ilvl w:val="0"/>
          <w:numId w:val="25"/>
        </w:numPr>
        <w:tabs>
          <w:tab w:val="left" w:pos="1133"/>
        </w:tabs>
        <w:spacing w:after="0" w:line="274" w:lineRule="exact"/>
        <w:ind w:right="240"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границы зон с особыми условиями использования территорий: водоохранная зона источников водоснабжения.</w:t>
      </w:r>
    </w:p>
    <w:p w:rsidR="00CD42F8" w:rsidRPr="00CD42F8" w:rsidRDefault="00CD42F8" w:rsidP="004A0024">
      <w:pPr>
        <w:widowControl w:val="0"/>
        <w:numPr>
          <w:ilvl w:val="0"/>
          <w:numId w:val="26"/>
        </w:numPr>
        <w:tabs>
          <w:tab w:val="left" w:pos="1134"/>
        </w:tabs>
        <w:spacing w:after="0" w:line="274" w:lineRule="exact"/>
        <w:ind w:right="240"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Для всех основных и условно разрешенных видов использования вспомогательными видами разрешенного использования являются следующие:</w:t>
      </w:r>
    </w:p>
    <w:p w:rsidR="00CD42F8" w:rsidRPr="00CD42F8" w:rsidRDefault="00CD42F8" w:rsidP="004A0024">
      <w:pPr>
        <w:widowControl w:val="0"/>
        <w:numPr>
          <w:ilvl w:val="0"/>
          <w:numId w:val="25"/>
        </w:numPr>
        <w:tabs>
          <w:tab w:val="left" w:pos="1128"/>
        </w:tabs>
        <w:spacing w:after="0" w:line="274" w:lineRule="exact"/>
        <w:ind w:right="240"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виды использования, технологически связанные с объектами основных и условно-разрешенных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CD42F8" w:rsidRPr="00CD42F8" w:rsidRDefault="00CD42F8" w:rsidP="004A0024">
      <w:pPr>
        <w:widowControl w:val="0"/>
        <w:numPr>
          <w:ilvl w:val="0"/>
          <w:numId w:val="25"/>
        </w:numPr>
        <w:tabs>
          <w:tab w:val="left" w:pos="1128"/>
        </w:tabs>
        <w:spacing w:after="0" w:line="274" w:lineRule="exact"/>
        <w:ind w:left="851" w:right="24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для объектов, требующих постоянного присутствия охраны - помещения или здания для персонала охраны;</w:t>
      </w:r>
    </w:p>
    <w:p w:rsidR="00CD42F8" w:rsidRPr="00CD42F8" w:rsidRDefault="00CD42F8" w:rsidP="004A0024">
      <w:pPr>
        <w:widowControl w:val="0"/>
        <w:numPr>
          <w:ilvl w:val="0"/>
          <w:numId w:val="25"/>
        </w:numPr>
        <w:tabs>
          <w:tab w:val="left" w:pos="1123"/>
        </w:tabs>
        <w:spacing w:after="0" w:line="274" w:lineRule="exact"/>
        <w:ind w:right="240"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lastRenderedPageBreak/>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CD42F8" w:rsidRPr="00CD42F8" w:rsidRDefault="00CD42F8" w:rsidP="004A0024">
      <w:pPr>
        <w:widowControl w:val="0"/>
        <w:numPr>
          <w:ilvl w:val="0"/>
          <w:numId w:val="25"/>
        </w:numPr>
        <w:tabs>
          <w:tab w:val="left" w:pos="1128"/>
        </w:tabs>
        <w:spacing w:after="0" w:line="274" w:lineRule="exact"/>
        <w:ind w:right="240"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автомобильные заезды и подъезды, пешеходные тротуары, необходимые для обслуживания и эксплуатации объектов основных, условно разрешенных, а также иных вспомогательных видов использования;</w:t>
      </w:r>
    </w:p>
    <w:p w:rsidR="00CD42F8" w:rsidRPr="00CD42F8" w:rsidRDefault="00CD42F8" w:rsidP="004A0024">
      <w:pPr>
        <w:widowControl w:val="0"/>
        <w:numPr>
          <w:ilvl w:val="0"/>
          <w:numId w:val="25"/>
        </w:numPr>
        <w:tabs>
          <w:tab w:val="left" w:pos="1126"/>
        </w:tabs>
        <w:spacing w:after="0" w:line="274" w:lineRule="exact"/>
        <w:ind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площадки хозяйственные, в том числе для мусоросборников;</w:t>
      </w:r>
    </w:p>
    <w:p w:rsidR="00CD42F8" w:rsidRPr="00CD42F8" w:rsidRDefault="00CD42F8" w:rsidP="004A0024">
      <w:pPr>
        <w:widowControl w:val="0"/>
        <w:numPr>
          <w:ilvl w:val="0"/>
          <w:numId w:val="25"/>
        </w:numPr>
        <w:tabs>
          <w:tab w:val="left" w:pos="1126"/>
        </w:tabs>
        <w:spacing w:after="0" w:line="274" w:lineRule="exact"/>
        <w:ind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отдельно стоящие здания общественных туалетов;</w:t>
      </w:r>
    </w:p>
    <w:p w:rsidR="00CD42F8" w:rsidRPr="00CD42F8" w:rsidRDefault="00CD42F8" w:rsidP="004A0024">
      <w:pPr>
        <w:widowControl w:val="0"/>
        <w:numPr>
          <w:ilvl w:val="0"/>
          <w:numId w:val="25"/>
        </w:numPr>
        <w:tabs>
          <w:tab w:val="left" w:pos="1126"/>
        </w:tabs>
        <w:spacing w:after="0" w:line="274" w:lineRule="exact"/>
        <w:ind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элементы благоустройства, малые архитектурные формы.</w:t>
      </w:r>
    </w:p>
    <w:p w:rsidR="00CD42F8" w:rsidRPr="00CD42F8" w:rsidRDefault="00CD42F8" w:rsidP="004A0024">
      <w:pPr>
        <w:widowControl w:val="0"/>
        <w:numPr>
          <w:ilvl w:val="0"/>
          <w:numId w:val="26"/>
        </w:numPr>
        <w:tabs>
          <w:tab w:val="left" w:pos="1134"/>
        </w:tabs>
        <w:spacing w:after="0" w:line="274" w:lineRule="exact"/>
        <w:ind w:right="240"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Независимо от установленных видов разрешенного использования, земельные участки могут быть использованы для:</w:t>
      </w:r>
    </w:p>
    <w:p w:rsidR="00CD42F8" w:rsidRPr="00CD42F8" w:rsidRDefault="00CD42F8" w:rsidP="004A0024">
      <w:pPr>
        <w:widowControl w:val="0"/>
        <w:numPr>
          <w:ilvl w:val="0"/>
          <w:numId w:val="25"/>
        </w:numPr>
        <w:tabs>
          <w:tab w:val="left" w:pos="1126"/>
        </w:tabs>
        <w:spacing w:after="0" w:line="274" w:lineRule="exact"/>
        <w:ind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размещения геодезических, межевых, информационных знаков;</w:t>
      </w:r>
    </w:p>
    <w:p w:rsidR="00CD42F8" w:rsidRPr="00CD42F8" w:rsidRDefault="00CD42F8" w:rsidP="004A0024">
      <w:pPr>
        <w:widowControl w:val="0"/>
        <w:numPr>
          <w:ilvl w:val="0"/>
          <w:numId w:val="25"/>
        </w:numPr>
        <w:tabs>
          <w:tab w:val="left" w:pos="1128"/>
        </w:tabs>
        <w:spacing w:after="120" w:line="274" w:lineRule="exact"/>
        <w:ind w:right="240"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строительства и эксплуатации линейных объектов, за исключением автомобильных дорог и железнодорожных путей общего пользования;</w:t>
      </w:r>
    </w:p>
    <w:p w:rsidR="00CD42F8" w:rsidRPr="00CD42F8" w:rsidRDefault="00CD42F8" w:rsidP="004A0024">
      <w:pPr>
        <w:widowControl w:val="0"/>
        <w:numPr>
          <w:ilvl w:val="0"/>
          <w:numId w:val="25"/>
        </w:numPr>
        <w:tabs>
          <w:tab w:val="left" w:pos="1202"/>
        </w:tabs>
        <w:spacing w:after="0" w:line="274" w:lineRule="exact"/>
        <w:ind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проведения изыскательской, исследовательской и геодезической деятельности;</w:t>
      </w:r>
    </w:p>
    <w:p w:rsidR="00CD42F8" w:rsidRPr="00CD42F8" w:rsidRDefault="00CD42F8" w:rsidP="004A0024">
      <w:pPr>
        <w:widowControl w:val="0"/>
        <w:numPr>
          <w:ilvl w:val="0"/>
          <w:numId w:val="25"/>
        </w:numPr>
        <w:tabs>
          <w:tab w:val="left" w:pos="1202"/>
        </w:tabs>
        <w:spacing w:after="0" w:line="274" w:lineRule="exact"/>
        <w:ind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устройства защитных насаждений или сооружений.</w:t>
      </w:r>
    </w:p>
    <w:p w:rsidR="00CD42F8" w:rsidRPr="00CD42F8" w:rsidRDefault="00CD42F8" w:rsidP="004A0024">
      <w:pPr>
        <w:widowControl w:val="0"/>
        <w:numPr>
          <w:ilvl w:val="0"/>
          <w:numId w:val="26"/>
        </w:numPr>
        <w:tabs>
          <w:tab w:val="left" w:pos="1266"/>
        </w:tabs>
        <w:spacing w:after="0" w:line="274" w:lineRule="exact"/>
        <w:ind w:right="260"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CD42F8" w:rsidRPr="00CD42F8" w:rsidRDefault="00CD42F8" w:rsidP="004A0024">
      <w:pPr>
        <w:widowControl w:val="0"/>
        <w:numPr>
          <w:ilvl w:val="0"/>
          <w:numId w:val="26"/>
        </w:numPr>
        <w:tabs>
          <w:tab w:val="left" w:pos="1266"/>
        </w:tabs>
        <w:spacing w:after="0" w:line="274" w:lineRule="exact"/>
        <w:ind w:right="260" w:firstLine="851"/>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В рамках градостроительных регламентов по видам разрешенного использования в соответствии с территориальными зонами цифровое обозначение вида разрешенного использования земельного участка (в скобках) следует понимать как код разрешенного вида использования земельного участка в соответствии с классификатором видов разрешенного использования земельных участков, утвержденного приказом Министерства экономического развития Российской Федерации от 1.09.2014 № 540.</w:t>
      </w:r>
    </w:p>
    <w:p w:rsidR="00CD42F8" w:rsidRPr="00CD42F8" w:rsidRDefault="00CD42F8" w:rsidP="00CD42F8">
      <w:pPr>
        <w:shd w:val="clear" w:color="auto" w:fill="FFFFFF"/>
        <w:tabs>
          <w:tab w:val="left" w:pos="9804"/>
        </w:tabs>
        <w:spacing w:after="0" w:line="274" w:lineRule="exact"/>
        <w:ind w:right="7" w:firstLine="570"/>
        <w:jc w:val="both"/>
        <w:rPr>
          <w:rFonts w:ascii="Times New Roman" w:eastAsia="Times New Roman" w:hAnsi="Times New Roman" w:cs="Times New Roman"/>
          <w:b/>
          <w:bCs/>
          <w:sz w:val="24"/>
          <w:szCs w:val="24"/>
        </w:rPr>
      </w:pPr>
    </w:p>
    <w:p w:rsidR="00CD42F8" w:rsidRPr="00CD42F8" w:rsidRDefault="00CD42F8" w:rsidP="00CD42F8">
      <w:pPr>
        <w:shd w:val="clear" w:color="auto" w:fill="FFFFFF"/>
        <w:tabs>
          <w:tab w:val="left" w:pos="9781"/>
        </w:tabs>
        <w:spacing w:after="0" w:line="240" w:lineRule="auto"/>
        <w:ind w:right="398"/>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40" w:lineRule="auto"/>
        <w:ind w:right="398"/>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40" w:lineRule="auto"/>
        <w:ind w:right="398"/>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40" w:lineRule="auto"/>
        <w:ind w:left="570" w:right="398" w:hanging="399"/>
        <w:rPr>
          <w:rFonts w:ascii="Times New Roman" w:eastAsia="Times New Roman" w:hAnsi="Times New Roman" w:cs="Times New Roman"/>
          <w:b/>
          <w:bCs/>
          <w:spacing w:val="-1"/>
          <w:sz w:val="26"/>
          <w:szCs w:val="26"/>
        </w:rPr>
      </w:pPr>
      <w:r w:rsidRPr="00CD42F8">
        <w:rPr>
          <w:rFonts w:ascii="Times New Roman" w:eastAsia="Times New Roman" w:hAnsi="Times New Roman" w:cs="Times New Roman"/>
          <w:b/>
          <w:bCs/>
          <w:spacing w:val="-1"/>
          <w:sz w:val="26"/>
          <w:szCs w:val="26"/>
          <w:u w:val="single"/>
        </w:rPr>
        <w:t>Перечень территориальных зон</w:t>
      </w:r>
      <w:r w:rsidRPr="00CD42F8">
        <w:rPr>
          <w:rFonts w:ascii="Times New Roman" w:eastAsia="Times New Roman" w:hAnsi="Times New Roman" w:cs="Times New Roman"/>
          <w:b/>
          <w:bCs/>
          <w:sz w:val="26"/>
          <w:szCs w:val="26"/>
          <w:u w:val="single"/>
        </w:rPr>
        <w:t xml:space="preserve"> Чеглаковского сельского поселения </w:t>
      </w:r>
      <w:r w:rsidRPr="00CD42F8">
        <w:rPr>
          <w:rFonts w:ascii="Times New Roman" w:eastAsia="Times New Roman" w:hAnsi="Times New Roman" w:cs="Times New Roman"/>
          <w:b/>
          <w:bCs/>
          <w:spacing w:val="-1"/>
          <w:sz w:val="26"/>
          <w:szCs w:val="26"/>
        </w:rPr>
        <w:t>:</w:t>
      </w:r>
    </w:p>
    <w:p w:rsidR="00CD42F8" w:rsidRPr="00CD42F8" w:rsidRDefault="00CD42F8" w:rsidP="00CD42F8">
      <w:pPr>
        <w:keepNext/>
        <w:tabs>
          <w:tab w:val="left" w:pos="9781"/>
        </w:tabs>
        <w:spacing w:after="0" w:line="240" w:lineRule="auto"/>
        <w:ind w:left="570" w:hanging="399"/>
        <w:outlineLvl w:val="4"/>
        <w:rPr>
          <w:rFonts w:ascii="Times New Roman" w:eastAsia="Times New Roman" w:hAnsi="Times New Roman" w:cs="Times New Roman"/>
          <w:sz w:val="24"/>
          <w:szCs w:val="24"/>
          <w:u w:val="single"/>
        </w:rPr>
      </w:pPr>
    </w:p>
    <w:p w:rsidR="00CD42F8" w:rsidRPr="00CD42F8" w:rsidRDefault="00CD42F8" w:rsidP="00CD42F8">
      <w:pPr>
        <w:keepNext/>
        <w:tabs>
          <w:tab w:val="left" w:pos="9781"/>
        </w:tabs>
        <w:spacing w:after="0" w:line="240" w:lineRule="auto"/>
        <w:ind w:left="570" w:hanging="428"/>
        <w:outlineLvl w:val="4"/>
        <w:rPr>
          <w:rFonts w:ascii="Times New Roman" w:eastAsia="Times New Roman" w:hAnsi="Times New Roman" w:cs="Times New Roman"/>
          <w:sz w:val="24"/>
          <w:szCs w:val="24"/>
          <w:u w:val="single"/>
        </w:rPr>
      </w:pPr>
      <w:r w:rsidRPr="00CD42F8">
        <w:rPr>
          <w:rFonts w:ascii="Times New Roman" w:eastAsia="Times New Roman" w:hAnsi="Times New Roman" w:cs="Times New Roman"/>
          <w:sz w:val="24"/>
          <w:szCs w:val="24"/>
          <w:u w:val="single"/>
        </w:rPr>
        <w:t>Жилые зоны</w:t>
      </w:r>
    </w:p>
    <w:p w:rsidR="00CD42F8" w:rsidRPr="00CD42F8" w:rsidRDefault="00CD42F8" w:rsidP="00CD42F8">
      <w:pPr>
        <w:shd w:val="clear" w:color="auto" w:fill="FFFFFF"/>
        <w:tabs>
          <w:tab w:val="left" w:pos="9781"/>
        </w:tabs>
        <w:spacing w:after="0" w:line="274" w:lineRule="exact"/>
        <w:ind w:right="-82" w:firstLine="14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Ж-1 - зона индивидуальной жилой застройки и блокированной  жилой застройки усадебного типа</w:t>
      </w:r>
    </w:p>
    <w:p w:rsidR="00CD42F8" w:rsidRPr="00CD42F8" w:rsidRDefault="00CD42F8" w:rsidP="00CD42F8">
      <w:pPr>
        <w:keepNext/>
        <w:tabs>
          <w:tab w:val="left" w:pos="9781"/>
        </w:tabs>
        <w:spacing w:after="0" w:line="240" w:lineRule="auto"/>
        <w:ind w:left="570" w:hanging="399"/>
        <w:outlineLvl w:val="4"/>
        <w:rPr>
          <w:rFonts w:ascii="Times New Roman" w:eastAsia="Times New Roman" w:hAnsi="Times New Roman" w:cs="Times New Roman"/>
          <w:spacing w:val="-1"/>
          <w:sz w:val="24"/>
          <w:szCs w:val="24"/>
          <w:u w:val="single"/>
        </w:rPr>
      </w:pPr>
    </w:p>
    <w:p w:rsidR="00CD42F8" w:rsidRPr="00CD42F8" w:rsidRDefault="00CD42F8" w:rsidP="00CD42F8">
      <w:pPr>
        <w:keepNext/>
        <w:tabs>
          <w:tab w:val="left" w:pos="9781"/>
        </w:tabs>
        <w:spacing w:after="0" w:line="240" w:lineRule="auto"/>
        <w:ind w:left="570" w:hanging="399"/>
        <w:outlineLvl w:val="4"/>
        <w:rPr>
          <w:rFonts w:ascii="Times New Roman" w:eastAsia="Times New Roman" w:hAnsi="Times New Roman" w:cs="Times New Roman"/>
          <w:spacing w:val="-1"/>
          <w:sz w:val="24"/>
          <w:szCs w:val="24"/>
          <w:u w:val="single"/>
        </w:rPr>
      </w:pPr>
      <w:r w:rsidRPr="00CD42F8">
        <w:rPr>
          <w:rFonts w:ascii="Times New Roman" w:eastAsia="Times New Roman" w:hAnsi="Times New Roman" w:cs="Times New Roman"/>
          <w:spacing w:val="-1"/>
          <w:sz w:val="24"/>
          <w:szCs w:val="24"/>
          <w:u w:val="single"/>
        </w:rPr>
        <w:t>Общественно-деловые зоны</w:t>
      </w:r>
    </w:p>
    <w:p w:rsidR="00CD42F8" w:rsidRPr="00CD42F8" w:rsidRDefault="00CD42F8" w:rsidP="00CD42F8">
      <w:pPr>
        <w:shd w:val="clear" w:color="auto" w:fill="FFFFFF"/>
        <w:tabs>
          <w:tab w:val="left" w:pos="9781"/>
        </w:tabs>
        <w:spacing w:after="0" w:line="274" w:lineRule="exact"/>
        <w:ind w:left="171" w:right="398"/>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ОД-1 - зона объектов социального и коммунально-бытового назначения </w:t>
      </w:r>
    </w:p>
    <w:p w:rsidR="00CD42F8" w:rsidRPr="00CD42F8" w:rsidRDefault="00CD42F8" w:rsidP="00CD42F8">
      <w:pPr>
        <w:shd w:val="clear" w:color="auto" w:fill="FFFFFF"/>
        <w:tabs>
          <w:tab w:val="left" w:pos="9781"/>
        </w:tabs>
        <w:spacing w:after="0" w:line="274" w:lineRule="exact"/>
        <w:ind w:left="171" w:right="398"/>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ОД-2 - зона объектов делового, общественного и коммерческого назначения</w:t>
      </w:r>
    </w:p>
    <w:p w:rsidR="00CD42F8" w:rsidRPr="00CD42F8" w:rsidRDefault="00CD42F8" w:rsidP="00CD42F8">
      <w:pPr>
        <w:shd w:val="clear" w:color="auto" w:fill="FFFFFF"/>
        <w:tabs>
          <w:tab w:val="left" w:pos="9781"/>
        </w:tabs>
        <w:spacing w:after="0" w:line="274" w:lineRule="exact"/>
        <w:ind w:left="570" w:right="398" w:hanging="399"/>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ОД-3 – зона объектов религиозного назначения</w:t>
      </w:r>
    </w:p>
    <w:p w:rsidR="00CD42F8" w:rsidRPr="00CD42F8" w:rsidRDefault="00CD42F8" w:rsidP="00CD42F8">
      <w:pPr>
        <w:shd w:val="clear" w:color="auto" w:fill="FFFFFF"/>
        <w:tabs>
          <w:tab w:val="left" w:pos="9781"/>
        </w:tabs>
        <w:spacing w:after="0" w:line="274" w:lineRule="exact"/>
        <w:ind w:left="570" w:right="398" w:hanging="399"/>
        <w:rPr>
          <w:rFonts w:ascii="Times New Roman" w:eastAsia="Times New Roman" w:hAnsi="Times New Roman" w:cs="Times New Roman"/>
          <w:sz w:val="24"/>
          <w:szCs w:val="24"/>
        </w:rPr>
      </w:pPr>
    </w:p>
    <w:p w:rsidR="00CD42F8" w:rsidRPr="00CD42F8" w:rsidRDefault="00CD42F8" w:rsidP="00CD42F8">
      <w:pPr>
        <w:keepNext/>
        <w:tabs>
          <w:tab w:val="left" w:pos="9781"/>
        </w:tabs>
        <w:spacing w:after="0" w:line="240" w:lineRule="auto"/>
        <w:ind w:left="570" w:right="397" w:hanging="399"/>
        <w:outlineLvl w:val="4"/>
        <w:rPr>
          <w:rFonts w:ascii="Times New Roman" w:eastAsia="Times New Roman" w:hAnsi="Times New Roman" w:cs="Times New Roman"/>
          <w:sz w:val="24"/>
          <w:szCs w:val="24"/>
          <w:u w:val="single"/>
        </w:rPr>
      </w:pPr>
      <w:r w:rsidRPr="00CD42F8">
        <w:rPr>
          <w:rFonts w:ascii="Times New Roman" w:eastAsia="Times New Roman" w:hAnsi="Times New Roman" w:cs="Times New Roman"/>
          <w:sz w:val="24"/>
          <w:szCs w:val="24"/>
          <w:u w:val="single"/>
        </w:rPr>
        <w:t>Производственные зоны</w:t>
      </w:r>
    </w:p>
    <w:p w:rsidR="00CD42F8" w:rsidRPr="00CD42F8" w:rsidRDefault="00CD42F8" w:rsidP="00CD42F8">
      <w:pPr>
        <w:shd w:val="clear" w:color="auto" w:fill="FFFFFF"/>
        <w:tabs>
          <w:tab w:val="left" w:pos="9781"/>
        </w:tabs>
        <w:spacing w:after="0" w:line="274" w:lineRule="exact"/>
        <w:ind w:left="570" w:right="398" w:hanging="399"/>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П-1 - зона предприятий </w:t>
      </w:r>
      <w:r w:rsidRPr="00CD42F8">
        <w:rPr>
          <w:rFonts w:ascii="Times New Roman" w:eastAsia="Times New Roman" w:hAnsi="Times New Roman" w:cs="Times New Roman"/>
          <w:sz w:val="24"/>
          <w:szCs w:val="24"/>
          <w:lang w:val="en-US"/>
        </w:rPr>
        <w:t>V</w:t>
      </w:r>
      <w:r w:rsidRPr="00CD42F8">
        <w:rPr>
          <w:rFonts w:ascii="Times New Roman" w:eastAsia="Times New Roman" w:hAnsi="Times New Roman" w:cs="Times New Roman"/>
          <w:sz w:val="24"/>
          <w:szCs w:val="24"/>
        </w:rPr>
        <w:t xml:space="preserve"> класса опасности</w:t>
      </w:r>
    </w:p>
    <w:p w:rsidR="00CD42F8" w:rsidRPr="00CD42F8" w:rsidRDefault="00CD42F8" w:rsidP="00CD42F8">
      <w:pPr>
        <w:shd w:val="clear" w:color="auto" w:fill="FFFFFF"/>
        <w:tabs>
          <w:tab w:val="left" w:pos="9781"/>
        </w:tabs>
        <w:spacing w:after="0" w:line="274" w:lineRule="exact"/>
        <w:ind w:left="570" w:right="398" w:hanging="399"/>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П-2 - зона предприятий </w:t>
      </w:r>
      <w:r w:rsidRPr="00CD42F8">
        <w:rPr>
          <w:rFonts w:ascii="Times New Roman" w:eastAsia="Times New Roman" w:hAnsi="Times New Roman" w:cs="Times New Roman"/>
          <w:sz w:val="24"/>
          <w:szCs w:val="24"/>
          <w:lang w:val="en-US"/>
        </w:rPr>
        <w:t>IV</w:t>
      </w:r>
      <w:r w:rsidRPr="00CD42F8">
        <w:rPr>
          <w:rFonts w:ascii="Times New Roman" w:eastAsia="Times New Roman" w:hAnsi="Times New Roman" w:cs="Times New Roman"/>
          <w:sz w:val="24"/>
          <w:szCs w:val="24"/>
        </w:rPr>
        <w:t xml:space="preserve"> класса опасности</w:t>
      </w:r>
    </w:p>
    <w:p w:rsidR="00CD42F8" w:rsidRPr="00CD42F8" w:rsidRDefault="00CD42F8" w:rsidP="00CD42F8">
      <w:pPr>
        <w:shd w:val="clear" w:color="auto" w:fill="FFFFFF"/>
        <w:tabs>
          <w:tab w:val="left" w:pos="9861"/>
        </w:tabs>
        <w:spacing w:after="0" w:line="274" w:lineRule="exact"/>
        <w:ind w:left="570" w:right="398" w:hanging="428"/>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П-3 - зона предприятий </w:t>
      </w:r>
      <w:r w:rsidRPr="00CD42F8">
        <w:rPr>
          <w:rFonts w:ascii="Times New Roman" w:eastAsia="Times New Roman" w:hAnsi="Times New Roman" w:cs="Times New Roman"/>
          <w:sz w:val="24"/>
          <w:szCs w:val="24"/>
          <w:lang w:val="en-US"/>
        </w:rPr>
        <w:t>III</w:t>
      </w:r>
      <w:r w:rsidRPr="00CD42F8">
        <w:rPr>
          <w:rFonts w:ascii="Times New Roman" w:eastAsia="Times New Roman" w:hAnsi="Times New Roman" w:cs="Times New Roman"/>
          <w:sz w:val="24"/>
          <w:szCs w:val="24"/>
        </w:rPr>
        <w:t xml:space="preserve"> класса опасности</w:t>
      </w:r>
    </w:p>
    <w:p w:rsidR="00CD42F8" w:rsidRPr="00CD42F8" w:rsidRDefault="00CD42F8" w:rsidP="00CD42F8">
      <w:pPr>
        <w:shd w:val="clear" w:color="auto" w:fill="FFFFFF"/>
        <w:tabs>
          <w:tab w:val="left" w:pos="9781"/>
        </w:tabs>
        <w:spacing w:after="0" w:line="274" w:lineRule="exact"/>
        <w:ind w:left="570" w:right="398" w:hanging="399"/>
        <w:rPr>
          <w:rFonts w:ascii="Times New Roman" w:eastAsia="Times New Roman" w:hAnsi="Times New Roman" w:cs="Times New Roman"/>
          <w:sz w:val="24"/>
          <w:szCs w:val="24"/>
        </w:rPr>
      </w:pPr>
    </w:p>
    <w:p w:rsidR="00CD42F8" w:rsidRPr="00CD42F8" w:rsidRDefault="00CD42F8" w:rsidP="00CD42F8">
      <w:pPr>
        <w:shd w:val="clear" w:color="auto" w:fill="FFFFFF"/>
        <w:tabs>
          <w:tab w:val="left" w:pos="9781"/>
        </w:tabs>
        <w:spacing w:after="0" w:line="274" w:lineRule="exact"/>
        <w:ind w:right="398" w:firstLine="171"/>
        <w:rPr>
          <w:rFonts w:ascii="Times New Roman" w:eastAsia="Times New Roman" w:hAnsi="Times New Roman" w:cs="Times New Roman"/>
          <w:sz w:val="24"/>
          <w:szCs w:val="24"/>
          <w:u w:val="single"/>
        </w:rPr>
      </w:pPr>
      <w:r w:rsidRPr="00CD42F8">
        <w:rPr>
          <w:rFonts w:ascii="Times New Roman" w:eastAsia="Times New Roman" w:hAnsi="Times New Roman" w:cs="Times New Roman"/>
          <w:sz w:val="24"/>
          <w:szCs w:val="24"/>
          <w:u w:val="single"/>
        </w:rPr>
        <w:t>Зоны инженерной и транспортной инфраструктур</w:t>
      </w:r>
    </w:p>
    <w:p w:rsidR="00CD42F8" w:rsidRPr="00CD42F8" w:rsidRDefault="00CD42F8" w:rsidP="00CD42F8">
      <w:pPr>
        <w:shd w:val="clear" w:color="auto" w:fill="FFFFFF"/>
        <w:tabs>
          <w:tab w:val="left" w:pos="9781"/>
        </w:tabs>
        <w:spacing w:after="0" w:line="274" w:lineRule="exact"/>
        <w:ind w:right="398" w:firstLine="171"/>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ИТИ-1 - зона инженерных сооружений</w:t>
      </w:r>
    </w:p>
    <w:p w:rsidR="00CD42F8" w:rsidRPr="00CD42F8" w:rsidRDefault="00CD42F8" w:rsidP="00CD42F8">
      <w:pPr>
        <w:shd w:val="clear" w:color="auto" w:fill="FFFFFF"/>
        <w:tabs>
          <w:tab w:val="left" w:pos="9781"/>
        </w:tabs>
        <w:spacing w:after="0" w:line="274" w:lineRule="exact"/>
        <w:ind w:right="398" w:firstLine="171"/>
        <w:rPr>
          <w:rFonts w:ascii="Times New Roman" w:eastAsia="Times New Roman" w:hAnsi="Times New Roman" w:cs="Times New Roman"/>
          <w:spacing w:val="-2"/>
          <w:sz w:val="24"/>
          <w:szCs w:val="24"/>
          <w:u w:val="single"/>
        </w:rPr>
      </w:pPr>
    </w:p>
    <w:p w:rsidR="00CD42F8" w:rsidRPr="00CD42F8" w:rsidRDefault="00CD42F8" w:rsidP="00CD42F8">
      <w:pPr>
        <w:shd w:val="clear" w:color="auto" w:fill="FFFFFF"/>
        <w:tabs>
          <w:tab w:val="left" w:pos="9781"/>
        </w:tabs>
        <w:spacing w:after="0" w:line="274" w:lineRule="exact"/>
        <w:ind w:left="570" w:right="398" w:hanging="399"/>
        <w:rPr>
          <w:rFonts w:ascii="Times New Roman" w:eastAsia="Times New Roman" w:hAnsi="Times New Roman" w:cs="Times New Roman"/>
          <w:sz w:val="24"/>
          <w:szCs w:val="24"/>
          <w:u w:val="single"/>
        </w:rPr>
      </w:pPr>
      <w:r w:rsidRPr="00CD42F8">
        <w:rPr>
          <w:rFonts w:ascii="Times New Roman" w:eastAsia="Times New Roman" w:hAnsi="Times New Roman" w:cs="Times New Roman"/>
          <w:spacing w:val="-2"/>
          <w:sz w:val="24"/>
          <w:szCs w:val="24"/>
          <w:u w:val="single"/>
        </w:rPr>
        <w:t>Зоны сельскохозяйственного использования</w:t>
      </w:r>
    </w:p>
    <w:p w:rsidR="00CD42F8" w:rsidRPr="00CD42F8" w:rsidRDefault="00CD42F8" w:rsidP="00CD42F8">
      <w:pPr>
        <w:shd w:val="clear" w:color="auto" w:fill="FFFFFF"/>
        <w:tabs>
          <w:tab w:val="left" w:pos="9781"/>
        </w:tabs>
        <w:spacing w:after="0" w:line="274" w:lineRule="exact"/>
        <w:ind w:left="570" w:right="398" w:hanging="399"/>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 xml:space="preserve">СХ-1 - зона сельскохозяйственных угодий  </w:t>
      </w:r>
    </w:p>
    <w:p w:rsidR="00CD42F8" w:rsidRPr="00CD42F8" w:rsidRDefault="00CD42F8" w:rsidP="00CD42F8">
      <w:pPr>
        <w:shd w:val="clear" w:color="auto" w:fill="FFFFFF"/>
        <w:tabs>
          <w:tab w:val="left" w:pos="9781"/>
        </w:tabs>
        <w:spacing w:after="0" w:line="274" w:lineRule="exact"/>
        <w:ind w:left="570" w:right="398" w:hanging="399"/>
        <w:rPr>
          <w:rFonts w:ascii="Times New Roman" w:eastAsia="Times New Roman" w:hAnsi="Times New Roman" w:cs="Times New Roman"/>
          <w:sz w:val="24"/>
          <w:szCs w:val="24"/>
        </w:rPr>
      </w:pPr>
    </w:p>
    <w:p w:rsidR="00CD42F8" w:rsidRPr="00CD42F8" w:rsidRDefault="00CD42F8" w:rsidP="00CD42F8">
      <w:pPr>
        <w:keepNext/>
        <w:tabs>
          <w:tab w:val="left" w:pos="9861"/>
        </w:tabs>
        <w:spacing w:after="0" w:line="240" w:lineRule="auto"/>
        <w:ind w:left="570" w:hanging="399"/>
        <w:outlineLvl w:val="4"/>
        <w:rPr>
          <w:rFonts w:ascii="Times New Roman" w:eastAsia="Times New Roman" w:hAnsi="Times New Roman" w:cs="Times New Roman"/>
          <w:sz w:val="24"/>
          <w:szCs w:val="24"/>
          <w:u w:val="single"/>
        </w:rPr>
      </w:pPr>
      <w:r w:rsidRPr="00CD42F8">
        <w:rPr>
          <w:rFonts w:ascii="Times New Roman" w:eastAsia="Times New Roman" w:hAnsi="Times New Roman" w:cs="Times New Roman"/>
          <w:sz w:val="24"/>
          <w:szCs w:val="24"/>
          <w:u w:val="single"/>
        </w:rPr>
        <w:t>Зоны рекреационного назначения</w:t>
      </w:r>
    </w:p>
    <w:p w:rsidR="00CD42F8" w:rsidRPr="00CD42F8" w:rsidRDefault="00CD42F8" w:rsidP="00CD42F8">
      <w:pPr>
        <w:shd w:val="clear" w:color="auto" w:fill="FFFFFF"/>
        <w:tabs>
          <w:tab w:val="left" w:pos="9781"/>
        </w:tabs>
        <w:spacing w:after="0" w:line="274" w:lineRule="exact"/>
        <w:ind w:left="570" w:right="398" w:hanging="428"/>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Р-1 - зона природных ландшафтов</w:t>
      </w:r>
    </w:p>
    <w:p w:rsidR="00CD42F8" w:rsidRPr="00CD42F8" w:rsidRDefault="00CD42F8" w:rsidP="00CD42F8">
      <w:pPr>
        <w:tabs>
          <w:tab w:val="left" w:pos="9861"/>
        </w:tabs>
        <w:spacing w:after="0" w:line="240" w:lineRule="auto"/>
        <w:ind w:firstLine="284"/>
        <w:rPr>
          <w:rFonts w:ascii="Times New Roman" w:eastAsia="Times New Roman" w:hAnsi="Times New Roman" w:cs="Times New Roman"/>
          <w:sz w:val="24"/>
          <w:szCs w:val="24"/>
          <w:u w:val="single"/>
        </w:rPr>
      </w:pPr>
    </w:p>
    <w:p w:rsidR="00CD42F8" w:rsidRPr="00CD42F8" w:rsidRDefault="00CD42F8" w:rsidP="00CD42F8">
      <w:pPr>
        <w:tabs>
          <w:tab w:val="left" w:pos="9861"/>
        </w:tabs>
        <w:spacing w:after="0" w:line="240" w:lineRule="auto"/>
        <w:ind w:firstLine="142"/>
        <w:rPr>
          <w:rFonts w:ascii="Times New Roman" w:eastAsia="Times New Roman" w:hAnsi="Times New Roman" w:cs="Times New Roman"/>
          <w:sz w:val="24"/>
          <w:szCs w:val="24"/>
          <w:u w:val="single"/>
        </w:rPr>
      </w:pPr>
      <w:r w:rsidRPr="00CD42F8">
        <w:rPr>
          <w:rFonts w:ascii="Times New Roman" w:eastAsia="Times New Roman" w:hAnsi="Times New Roman" w:cs="Times New Roman"/>
          <w:sz w:val="24"/>
          <w:szCs w:val="24"/>
          <w:u w:val="single"/>
        </w:rPr>
        <w:t>Зоны специального назначения</w:t>
      </w:r>
    </w:p>
    <w:p w:rsidR="00CD42F8" w:rsidRPr="00CD42F8" w:rsidRDefault="00CD42F8" w:rsidP="00CD42F8">
      <w:pPr>
        <w:shd w:val="clear" w:color="auto" w:fill="FFFFFF"/>
        <w:tabs>
          <w:tab w:val="left" w:pos="9781"/>
        </w:tabs>
        <w:spacing w:after="0" w:line="274" w:lineRule="exact"/>
        <w:ind w:right="-82" w:firstLine="14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СН-1 - зона кладбищ</w:t>
      </w:r>
    </w:p>
    <w:p w:rsidR="00CD42F8" w:rsidRPr="00CD42F8" w:rsidRDefault="00CD42F8" w:rsidP="00CD42F8">
      <w:pPr>
        <w:tabs>
          <w:tab w:val="left" w:pos="9861"/>
        </w:tabs>
        <w:spacing w:after="0" w:line="240" w:lineRule="auto"/>
        <w:ind w:firstLine="14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СН-2 - зона скотомогильников</w:t>
      </w:r>
    </w:p>
    <w:p w:rsidR="00CD42F8" w:rsidRPr="00CD42F8" w:rsidRDefault="00CD42F8" w:rsidP="00CD42F8">
      <w:pPr>
        <w:tabs>
          <w:tab w:val="left" w:pos="9861"/>
        </w:tabs>
        <w:spacing w:after="0" w:line="240" w:lineRule="auto"/>
        <w:ind w:firstLine="14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СН-3 - зона размещения бытовых и производственных отходов</w:t>
      </w:r>
    </w:p>
    <w:p w:rsidR="00CD42F8" w:rsidRPr="00CD42F8" w:rsidRDefault="00CD42F8" w:rsidP="00CD42F8">
      <w:pPr>
        <w:spacing w:after="0" w:line="240" w:lineRule="auto"/>
        <w:ind w:right="-23" w:firstLine="14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СН-4 – зона размещения жидких отходов</w:t>
      </w:r>
    </w:p>
    <w:p w:rsidR="00CD42F8" w:rsidRPr="00CD42F8" w:rsidRDefault="00CD42F8" w:rsidP="00CD42F8">
      <w:pPr>
        <w:spacing w:after="0" w:line="240" w:lineRule="auto"/>
        <w:ind w:right="-23" w:firstLine="142"/>
        <w:rPr>
          <w:rFonts w:ascii="Times New Roman" w:eastAsia="Times New Roman" w:hAnsi="Times New Roman" w:cs="Times New Roman"/>
          <w:b/>
          <w:i/>
          <w:sz w:val="24"/>
          <w:szCs w:val="24"/>
        </w:rPr>
      </w:pPr>
    </w:p>
    <w:p w:rsidR="00CD42F8" w:rsidRPr="00CD42F8" w:rsidRDefault="00CD42F8" w:rsidP="00CD42F8">
      <w:pPr>
        <w:shd w:val="clear" w:color="auto" w:fill="FFFFFF"/>
        <w:tabs>
          <w:tab w:val="left" w:pos="1876"/>
        </w:tabs>
        <w:spacing w:after="0" w:line="240" w:lineRule="auto"/>
        <w:ind w:right="-107" w:firstLine="14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В соответствии с пунктами 4, 5, 6, 7  статьи 36 Градостроительного кодекса РФ</w:t>
      </w:r>
    </w:p>
    <w:p w:rsidR="00CD42F8" w:rsidRPr="00CD42F8" w:rsidRDefault="00CD42F8" w:rsidP="00CD42F8">
      <w:pPr>
        <w:shd w:val="clear" w:color="auto" w:fill="FFFFFF"/>
        <w:tabs>
          <w:tab w:val="left" w:pos="1876"/>
        </w:tabs>
        <w:spacing w:after="0" w:line="240" w:lineRule="auto"/>
        <w:ind w:right="-107" w:firstLine="142"/>
        <w:jc w:val="both"/>
        <w:rPr>
          <w:rFonts w:ascii="Times New Roman" w:eastAsia="Times New Roman" w:hAnsi="Times New Roman" w:cs="Times New Roman"/>
          <w:b/>
          <w:sz w:val="24"/>
          <w:szCs w:val="24"/>
        </w:rPr>
      </w:pPr>
    </w:p>
    <w:p w:rsidR="00CD42F8" w:rsidRPr="00CD42F8" w:rsidRDefault="00CD42F8" w:rsidP="00CD42F8">
      <w:pPr>
        <w:shd w:val="clear" w:color="auto" w:fill="FFFFFF"/>
        <w:tabs>
          <w:tab w:val="left" w:pos="1876"/>
        </w:tabs>
        <w:spacing w:after="0" w:line="240" w:lineRule="auto"/>
        <w:ind w:right="-107" w:firstLine="142"/>
        <w:jc w:val="both"/>
        <w:rPr>
          <w:rFonts w:ascii="Times New Roman" w:eastAsia="Times New Roman" w:hAnsi="Times New Roman" w:cs="Times New Roman"/>
          <w:b/>
          <w:sz w:val="24"/>
          <w:szCs w:val="24"/>
          <w:u w:val="single"/>
        </w:rPr>
      </w:pPr>
      <w:r w:rsidRPr="00CD42F8">
        <w:rPr>
          <w:rFonts w:ascii="Times New Roman" w:eastAsia="Times New Roman" w:hAnsi="Times New Roman" w:cs="Times New Roman"/>
          <w:b/>
          <w:sz w:val="24"/>
          <w:szCs w:val="24"/>
          <w:u w:val="single"/>
        </w:rPr>
        <w:t xml:space="preserve">действие градостроительного регламента не распространяется на земельные участки: </w:t>
      </w:r>
    </w:p>
    <w:p w:rsidR="00CD42F8" w:rsidRPr="00CD42F8" w:rsidRDefault="00CD42F8" w:rsidP="00CD42F8">
      <w:pPr>
        <w:tabs>
          <w:tab w:val="left" w:pos="9861"/>
        </w:tabs>
        <w:spacing w:after="0" w:line="240" w:lineRule="auto"/>
        <w:ind w:left="284" w:firstLine="120"/>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в границах  территорий </w:t>
      </w:r>
      <w:r w:rsidRPr="00CD42F8">
        <w:rPr>
          <w:rFonts w:ascii="Times New Roman" w:eastAsia="Times New Roman" w:hAnsi="Times New Roman" w:cs="Times New Roman"/>
          <w:bCs/>
          <w:sz w:val="24"/>
          <w:szCs w:val="24"/>
        </w:rPr>
        <w:t xml:space="preserve">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 </w:t>
      </w:r>
      <w:r w:rsidRPr="00CD42F8">
        <w:rPr>
          <w:rFonts w:ascii="Times New Roman" w:eastAsia="Times New Roman" w:hAnsi="Times New Roman" w:cs="Times New Roman"/>
          <w:sz w:val="24"/>
          <w:szCs w:val="24"/>
        </w:rPr>
        <w:t xml:space="preserve"> Успенская церковь в с. Николаево;</w:t>
      </w:r>
    </w:p>
    <w:p w:rsidR="00CD42F8" w:rsidRPr="00CD42F8" w:rsidRDefault="00CD42F8" w:rsidP="00CD42F8">
      <w:pPr>
        <w:tabs>
          <w:tab w:val="left" w:pos="9861"/>
        </w:tabs>
        <w:spacing w:after="0" w:line="240" w:lineRule="auto"/>
        <w:ind w:left="284" w:firstLine="120"/>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в границах территорий общего пользования;</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Территории общего пользования (ТОП)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 территории, предназначенные для размещения линейных объектов и (или) занятые линейными объектами;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территории предоставленные для добычи полезных ископаемых.</w:t>
      </w:r>
    </w:p>
    <w:p w:rsidR="00CD42F8" w:rsidRPr="00CD42F8" w:rsidRDefault="00CD42F8" w:rsidP="00CD42F8">
      <w:pPr>
        <w:tabs>
          <w:tab w:val="left" w:pos="9861"/>
        </w:tabs>
        <w:spacing w:after="0" w:line="240" w:lineRule="auto"/>
        <w:ind w:left="284" w:firstLine="120"/>
        <w:rPr>
          <w:rFonts w:ascii="Times New Roman" w:eastAsia="Times New Roman" w:hAnsi="Times New Roman" w:cs="Times New Roman"/>
          <w:sz w:val="24"/>
          <w:szCs w:val="24"/>
        </w:rPr>
      </w:pPr>
    </w:p>
    <w:p w:rsidR="00CD42F8" w:rsidRPr="00CD42F8" w:rsidRDefault="00CD42F8" w:rsidP="00CD42F8">
      <w:pPr>
        <w:tabs>
          <w:tab w:val="left" w:pos="9861"/>
        </w:tabs>
        <w:spacing w:after="0" w:line="240" w:lineRule="auto"/>
        <w:ind w:firstLine="120"/>
        <w:rPr>
          <w:rFonts w:ascii="Times New Roman" w:eastAsia="Times New Roman" w:hAnsi="Times New Roman" w:cs="Times New Roman"/>
          <w:sz w:val="24"/>
          <w:szCs w:val="24"/>
          <w:u w:val="single"/>
        </w:rPr>
      </w:pPr>
      <w:r w:rsidRPr="00CD42F8">
        <w:rPr>
          <w:rFonts w:ascii="Times New Roman" w:eastAsia="Times New Roman" w:hAnsi="Times New Roman" w:cs="Times New Roman"/>
          <w:b/>
          <w:sz w:val="24"/>
          <w:szCs w:val="24"/>
          <w:u w:val="single"/>
        </w:rPr>
        <w:t>градостроительный регламент не устанавливается для:</w:t>
      </w:r>
    </w:p>
    <w:p w:rsidR="00CD42F8" w:rsidRPr="00CD42F8" w:rsidRDefault="00CD42F8" w:rsidP="00CD42F8">
      <w:pPr>
        <w:tabs>
          <w:tab w:val="left" w:pos="9861"/>
        </w:tabs>
        <w:spacing w:after="0" w:line="240" w:lineRule="auto"/>
        <w:ind w:left="426"/>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сельскохозяйственных угодий  в составе земель сельскохозяйственного назначения;</w:t>
      </w:r>
    </w:p>
    <w:p w:rsidR="00CD42F8" w:rsidRPr="00CD42F8" w:rsidRDefault="00CD42F8" w:rsidP="00CD42F8">
      <w:pPr>
        <w:tabs>
          <w:tab w:val="left" w:pos="9861"/>
        </w:tabs>
        <w:spacing w:after="0" w:line="240" w:lineRule="auto"/>
        <w:ind w:left="426"/>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земель лесного фонда;</w:t>
      </w:r>
    </w:p>
    <w:p w:rsidR="00CD42F8" w:rsidRPr="00CD42F8" w:rsidRDefault="00CD42F8" w:rsidP="00CD42F8">
      <w:pPr>
        <w:tabs>
          <w:tab w:val="left" w:pos="9861"/>
        </w:tabs>
        <w:spacing w:after="0" w:line="240" w:lineRule="auto"/>
        <w:ind w:left="426"/>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земель, покрытых поверхностными водами.</w:t>
      </w:r>
    </w:p>
    <w:p w:rsidR="00CD42F8" w:rsidRPr="00CD42F8" w:rsidRDefault="00CD42F8" w:rsidP="00CD42F8">
      <w:pPr>
        <w:tabs>
          <w:tab w:val="left" w:pos="9861"/>
        </w:tabs>
        <w:spacing w:after="0" w:line="240" w:lineRule="auto"/>
        <w:ind w:left="426"/>
        <w:rPr>
          <w:rFonts w:ascii="Times New Roman" w:eastAsia="Times New Roman" w:hAnsi="Times New Roman" w:cs="Times New Roman"/>
          <w:sz w:val="24"/>
          <w:szCs w:val="24"/>
        </w:rPr>
      </w:pPr>
    </w:p>
    <w:p w:rsidR="00CD42F8" w:rsidRPr="00CD42F8" w:rsidRDefault="00CD42F8" w:rsidP="00CD42F8">
      <w:pPr>
        <w:shd w:val="clear" w:color="auto" w:fill="FFFFFF"/>
        <w:tabs>
          <w:tab w:val="left" w:pos="9747"/>
          <w:tab w:val="left" w:pos="9781"/>
        </w:tabs>
        <w:spacing w:after="0" w:line="274" w:lineRule="exact"/>
        <w:ind w:right="-82" w:firstLine="453"/>
        <w:rPr>
          <w:rFonts w:ascii="Times New Roman" w:eastAsia="Times New Roman" w:hAnsi="Times New Roman" w:cs="Times New Roman"/>
          <w:b/>
          <w:bCs/>
          <w:sz w:val="24"/>
          <w:szCs w:val="24"/>
          <w:u w:val="single"/>
        </w:rPr>
      </w:pPr>
      <w:r w:rsidRPr="00CD42F8">
        <w:rPr>
          <w:rFonts w:ascii="Times New Roman" w:eastAsia="Times New Roman" w:hAnsi="Times New Roman" w:cs="Times New Roman"/>
          <w:b/>
          <w:bCs/>
          <w:sz w:val="24"/>
          <w:szCs w:val="24"/>
          <w:u w:val="single"/>
        </w:rPr>
        <w:t>3.1  Жилые зоны</w:t>
      </w:r>
    </w:p>
    <w:p w:rsidR="00CD42F8" w:rsidRPr="00CD42F8" w:rsidRDefault="00CD42F8" w:rsidP="00CD42F8">
      <w:pPr>
        <w:shd w:val="clear" w:color="auto" w:fill="FFFFFF"/>
        <w:tabs>
          <w:tab w:val="left" w:pos="9747"/>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left" w:pos="9781"/>
        </w:tabs>
        <w:spacing w:after="0" w:line="274" w:lineRule="exact"/>
        <w:ind w:right="-82" w:firstLine="142"/>
        <w:jc w:val="both"/>
        <w:rPr>
          <w:rFonts w:ascii="Times New Roman" w:eastAsia="Times New Roman" w:hAnsi="Times New Roman"/>
          <w:b/>
          <w:sz w:val="28"/>
          <w:szCs w:val="28"/>
        </w:rPr>
      </w:pPr>
      <w:r w:rsidRPr="00CD42F8">
        <w:rPr>
          <w:rFonts w:ascii="Times New Roman" w:eastAsia="Times New Roman" w:hAnsi="Times New Roman"/>
          <w:b/>
          <w:bCs/>
          <w:sz w:val="28"/>
          <w:szCs w:val="28"/>
        </w:rPr>
        <w:t xml:space="preserve">Ж-1 - </w:t>
      </w:r>
      <w:r w:rsidRPr="00CD42F8">
        <w:rPr>
          <w:rFonts w:ascii="Times New Roman" w:eastAsia="Times New Roman" w:hAnsi="Times New Roman"/>
          <w:b/>
          <w:sz w:val="28"/>
          <w:szCs w:val="28"/>
        </w:rPr>
        <w:t>зона индивидуальной жилой застройки и блокированной  жилой застройки усадебного типа</w:t>
      </w:r>
    </w:p>
    <w:p w:rsidR="00CD42F8" w:rsidRPr="00CD42F8" w:rsidRDefault="00CD42F8" w:rsidP="00CD42F8">
      <w:pPr>
        <w:shd w:val="clear" w:color="auto" w:fill="FFFFFF"/>
        <w:tabs>
          <w:tab w:val="left" w:pos="9781"/>
        </w:tabs>
        <w:spacing w:after="0" w:line="274" w:lineRule="exact"/>
        <w:ind w:right="-82" w:firstLine="453"/>
        <w:jc w:val="both"/>
        <w:rPr>
          <w:rFonts w:ascii="Times New Roman" w:eastAsia="Times New Roman" w:hAnsi="Times New Roman"/>
          <w:bCs/>
          <w:spacing w:val="1"/>
          <w:sz w:val="24"/>
          <w:szCs w:val="24"/>
        </w:rPr>
      </w:pPr>
      <w:r w:rsidRPr="00CD42F8">
        <w:rPr>
          <w:rFonts w:ascii="Times New Roman" w:eastAsia="Times New Roman" w:hAnsi="Times New Roman"/>
          <w:bCs/>
          <w:spacing w:val="1"/>
          <w:sz w:val="28"/>
          <w:szCs w:val="28"/>
        </w:rPr>
        <w:t xml:space="preserve">Зона предназначена для размещения  и функционирования жилых домов </w:t>
      </w:r>
      <w:r w:rsidRPr="00CD42F8">
        <w:rPr>
          <w:rFonts w:ascii="Times New Roman" w:eastAsia="Times New Roman" w:hAnsi="Times New Roman"/>
          <w:bCs/>
          <w:sz w:val="28"/>
          <w:szCs w:val="28"/>
        </w:rPr>
        <w:t xml:space="preserve">усадебного типа, состоящей из </w:t>
      </w:r>
      <w:r w:rsidRPr="00CD42F8">
        <w:rPr>
          <w:rFonts w:ascii="Times New Roman" w:eastAsia="Times New Roman" w:hAnsi="Times New Roman"/>
          <w:bCs/>
          <w:spacing w:val="18"/>
          <w:sz w:val="28"/>
          <w:szCs w:val="28"/>
        </w:rPr>
        <w:t xml:space="preserve">одноквартирных жилых домов, </w:t>
      </w:r>
      <w:r w:rsidRPr="00CD42F8">
        <w:rPr>
          <w:rFonts w:ascii="Times New Roman" w:eastAsia="Times New Roman" w:hAnsi="Times New Roman"/>
          <w:bCs/>
          <w:sz w:val="28"/>
          <w:szCs w:val="28"/>
        </w:rPr>
        <w:t xml:space="preserve">усадебных </w:t>
      </w:r>
      <w:r w:rsidRPr="00CD42F8">
        <w:rPr>
          <w:rFonts w:ascii="Times New Roman" w:eastAsia="Times New Roman" w:hAnsi="Times New Roman"/>
          <w:bCs/>
          <w:spacing w:val="18"/>
          <w:sz w:val="28"/>
          <w:szCs w:val="28"/>
        </w:rPr>
        <w:t>блокированных</w:t>
      </w:r>
      <w:r w:rsidRPr="00CD42F8">
        <w:rPr>
          <w:rFonts w:ascii="Times New Roman" w:eastAsia="Times New Roman" w:hAnsi="Times New Roman"/>
          <w:bCs/>
          <w:sz w:val="28"/>
          <w:szCs w:val="28"/>
        </w:rPr>
        <w:t xml:space="preserve"> жилых домов</w:t>
      </w:r>
      <w:r w:rsidRPr="00CD42F8">
        <w:rPr>
          <w:rFonts w:ascii="Times New Roman" w:eastAsia="Times New Roman" w:hAnsi="Times New Roman"/>
          <w:bCs/>
          <w:spacing w:val="18"/>
          <w:sz w:val="28"/>
          <w:szCs w:val="28"/>
        </w:rPr>
        <w:t xml:space="preserve"> (с количеством блок-секций не более десяти) с </w:t>
      </w:r>
      <w:r w:rsidRPr="00CD42F8">
        <w:rPr>
          <w:rFonts w:ascii="Times New Roman" w:eastAsia="Times New Roman" w:hAnsi="Times New Roman"/>
          <w:bCs/>
          <w:spacing w:val="1"/>
          <w:sz w:val="28"/>
          <w:szCs w:val="28"/>
        </w:rPr>
        <w:t xml:space="preserve">приквартирными земельными участками, </w:t>
      </w:r>
      <w:r w:rsidRPr="00CD42F8">
        <w:rPr>
          <w:rFonts w:ascii="Times New Roman" w:eastAsia="Times New Roman" w:hAnsi="Times New Roman"/>
          <w:sz w:val="28"/>
          <w:szCs w:val="28"/>
        </w:rPr>
        <w:t>из многоквартирных отдельно стоящих или секционных (не более четырех блок-секций) жилых домов</w:t>
      </w:r>
      <w:r w:rsidRPr="00CD42F8">
        <w:rPr>
          <w:rFonts w:ascii="Times New Roman" w:eastAsia="Times New Roman" w:hAnsi="Times New Roman"/>
          <w:bCs/>
          <w:spacing w:val="1"/>
          <w:sz w:val="28"/>
          <w:szCs w:val="28"/>
        </w:rPr>
        <w:t xml:space="preserve"> для реконструкции существующих эксплуатируемых жилых домов, объектов культурно-бытового обслуживания населения</w:t>
      </w:r>
      <w:r w:rsidRPr="00CD42F8">
        <w:rPr>
          <w:rFonts w:ascii="Times New Roman" w:eastAsia="Times New Roman" w:hAnsi="Times New Roman"/>
          <w:bCs/>
          <w:spacing w:val="1"/>
          <w:sz w:val="24"/>
          <w:szCs w:val="24"/>
        </w:rPr>
        <w:t>.</w:t>
      </w:r>
    </w:p>
    <w:p w:rsidR="00CD42F8" w:rsidRPr="00CD42F8" w:rsidRDefault="00CD42F8" w:rsidP="00CD42F8">
      <w:pPr>
        <w:shd w:val="clear" w:color="auto" w:fill="FFFFFF"/>
        <w:tabs>
          <w:tab w:val="left" w:pos="9781"/>
        </w:tabs>
        <w:spacing w:after="0" w:line="274" w:lineRule="exact"/>
        <w:ind w:right="-82" w:firstLine="453"/>
        <w:jc w:val="both"/>
        <w:rPr>
          <w:rFonts w:ascii="Times New Roman" w:eastAsia="Times New Roman" w:hAnsi="Times New Roman" w:cs="Times New Roman"/>
          <w:bCs/>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52"/>
        <w:gridCol w:w="3620"/>
      </w:tblGrid>
      <w:tr w:rsidR="00CD42F8" w:rsidRPr="00CD42F8" w:rsidTr="00CD42F8">
        <w:trPr>
          <w:trHeight w:val="1453"/>
        </w:trPr>
        <w:tc>
          <w:tcPr>
            <w:tcW w:w="5868"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b/>
                <w:bCs/>
                <w:spacing w:val="-1"/>
                <w:sz w:val="24"/>
                <w:szCs w:val="24"/>
              </w:rPr>
            </w:pPr>
            <w:r w:rsidRPr="00CD42F8">
              <w:rPr>
                <w:rFonts w:ascii="Times New Roman" w:eastAsia="Times New Roman" w:hAnsi="Times New Roman"/>
                <w:b/>
                <w:bCs/>
                <w:spacing w:val="-1"/>
                <w:sz w:val="24"/>
                <w:szCs w:val="24"/>
              </w:rPr>
              <w:t>Виды разрешенного использования земельных участков</w:t>
            </w:r>
          </w:p>
        </w:tc>
        <w:tc>
          <w:tcPr>
            <w:tcW w:w="3672"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
                <w:bCs/>
                <w:spacing w:val="-1"/>
                <w:sz w:val="24"/>
                <w:szCs w:val="24"/>
              </w:rPr>
            </w:pPr>
            <w:r w:rsidRPr="00CD42F8">
              <w:rPr>
                <w:rFonts w:ascii="Times New Roman" w:eastAsia="Times New Roman" w:hAnsi="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3"/>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
                <w:bCs/>
                <w:spacing w:val="-1"/>
                <w:sz w:val="24"/>
                <w:szCs w:val="24"/>
              </w:rPr>
            </w:pPr>
            <w:r w:rsidRPr="00CD42F8">
              <w:rPr>
                <w:rFonts w:ascii="Times New Roman" w:eastAsia="Times New Roman" w:hAnsi="Times New Roman"/>
                <w:b/>
                <w:bCs/>
                <w:spacing w:val="-1"/>
                <w:sz w:val="24"/>
                <w:szCs w:val="24"/>
              </w:rPr>
              <w:t>Основные</w:t>
            </w:r>
          </w:p>
        </w:tc>
      </w:tr>
      <w:tr w:rsidR="00CD42F8" w:rsidRPr="00CD42F8" w:rsidTr="00041FEC">
        <w:trPr>
          <w:trHeight w:val="925"/>
        </w:trPr>
        <w:tc>
          <w:tcPr>
            <w:tcW w:w="5920" w:type="dxa"/>
            <w:gridSpan w:val="2"/>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bCs/>
                <w:i/>
                <w:spacing w:val="-1"/>
                <w:sz w:val="24"/>
                <w:szCs w:val="24"/>
              </w:rPr>
            </w:pPr>
            <w:r w:rsidRPr="00CD42F8">
              <w:rPr>
                <w:rFonts w:ascii="Times New Roman" w:eastAsia="Times New Roman" w:hAnsi="Times New Roman"/>
                <w:sz w:val="24"/>
                <w:szCs w:val="24"/>
              </w:rPr>
              <w:lastRenderedPageBreak/>
              <w:t>Для индивидуального жилищного строительства (код 2.1)</w:t>
            </w:r>
          </w:p>
        </w:tc>
        <w:tc>
          <w:tcPr>
            <w:tcW w:w="362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Индивидуальный жилой дом;</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
                <w:bCs/>
                <w:spacing w:val="-1"/>
                <w:sz w:val="24"/>
                <w:szCs w:val="24"/>
              </w:rPr>
            </w:pPr>
          </w:p>
        </w:tc>
      </w:tr>
      <w:tr w:rsidR="00CD42F8" w:rsidRPr="00CD42F8" w:rsidTr="00041FEC">
        <w:trPr>
          <w:trHeight w:val="925"/>
        </w:trPr>
        <w:tc>
          <w:tcPr>
            <w:tcW w:w="5920" w:type="dxa"/>
            <w:gridSpan w:val="2"/>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Для ведения личного подсобного хозяйства (код 2.2)</w:t>
            </w:r>
          </w:p>
        </w:tc>
        <w:tc>
          <w:tcPr>
            <w:tcW w:w="362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Индивидуальный жилой дом</w:t>
            </w:r>
          </w:p>
        </w:tc>
      </w:tr>
      <w:tr w:rsidR="00CD42F8" w:rsidRPr="00CD42F8" w:rsidTr="00041FEC">
        <w:trPr>
          <w:trHeight w:val="706"/>
        </w:trPr>
        <w:tc>
          <w:tcPr>
            <w:tcW w:w="5920" w:type="dxa"/>
            <w:gridSpan w:val="2"/>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Блокированная жилая застройка (код 2.3)</w:t>
            </w:r>
          </w:p>
        </w:tc>
        <w:tc>
          <w:tcPr>
            <w:tcW w:w="362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Блокированный жилой дом</w:t>
            </w:r>
          </w:p>
        </w:tc>
      </w:tr>
      <w:tr w:rsidR="00041FEC" w:rsidRPr="00CD42F8" w:rsidTr="00041FEC">
        <w:trPr>
          <w:trHeight w:val="706"/>
        </w:trPr>
        <w:tc>
          <w:tcPr>
            <w:tcW w:w="5920" w:type="dxa"/>
            <w:gridSpan w:val="2"/>
            <w:vAlign w:val="center"/>
          </w:tcPr>
          <w:p w:rsidR="00041FEC" w:rsidRDefault="00041FEC" w:rsidP="00CD42F8">
            <w:pPr>
              <w:spacing w:after="0" w:line="240" w:lineRule="auto"/>
              <w:rPr>
                <w:rFonts w:ascii="Times New Roman" w:hAnsi="Times New Roman" w:cs="Times New Roman"/>
                <w:sz w:val="24"/>
                <w:szCs w:val="24"/>
              </w:rPr>
            </w:pPr>
            <w:r w:rsidRPr="00041FEC">
              <w:rPr>
                <w:rFonts w:ascii="Times New Roman" w:hAnsi="Times New Roman" w:cs="Times New Roman"/>
                <w:sz w:val="24"/>
                <w:szCs w:val="24"/>
              </w:rPr>
              <w:t>Размещение гаражей для собственных нужд (код 2.7.2)</w:t>
            </w:r>
          </w:p>
          <w:p w:rsidR="00041FEC" w:rsidRPr="00041FEC" w:rsidRDefault="00041FEC" w:rsidP="00041FEC">
            <w:pPr>
              <w:spacing w:after="0" w:line="240" w:lineRule="auto"/>
              <w:rPr>
                <w:rFonts w:ascii="Times New Roman" w:eastAsia="Times New Roman" w:hAnsi="Times New Roman"/>
                <w:sz w:val="24"/>
                <w:szCs w:val="24"/>
              </w:rPr>
            </w:pPr>
            <w:r w:rsidRPr="00041FEC">
              <w:rPr>
                <w:rFonts w:ascii="Times New Roman" w:hAnsi="Times New Roman" w:cs="Times New Roman"/>
                <w:b/>
                <w:i/>
                <w:sz w:val="24"/>
                <w:szCs w:val="24"/>
              </w:rPr>
              <w:t xml:space="preserve">(в редакции от </w:t>
            </w:r>
            <w:r>
              <w:rPr>
                <w:rFonts w:ascii="Times New Roman" w:hAnsi="Times New Roman"/>
                <w:b/>
                <w:i/>
                <w:sz w:val="24"/>
                <w:szCs w:val="24"/>
              </w:rPr>
              <w:t>18</w:t>
            </w:r>
            <w:r w:rsidRPr="00041FEC">
              <w:rPr>
                <w:rFonts w:ascii="Times New Roman" w:hAnsi="Times New Roman"/>
                <w:b/>
                <w:i/>
                <w:sz w:val="24"/>
                <w:szCs w:val="24"/>
              </w:rPr>
              <w:t>.</w:t>
            </w:r>
            <w:r>
              <w:rPr>
                <w:rFonts w:ascii="Times New Roman" w:hAnsi="Times New Roman"/>
                <w:b/>
                <w:i/>
                <w:sz w:val="24"/>
                <w:szCs w:val="24"/>
              </w:rPr>
              <w:t>10</w:t>
            </w:r>
            <w:r w:rsidRPr="00041FEC">
              <w:rPr>
                <w:rFonts w:ascii="Times New Roman" w:hAnsi="Times New Roman"/>
                <w:b/>
                <w:i/>
                <w:sz w:val="24"/>
                <w:szCs w:val="24"/>
              </w:rPr>
              <w:t>.2023 № 1</w:t>
            </w:r>
            <w:r>
              <w:rPr>
                <w:rFonts w:ascii="Times New Roman" w:hAnsi="Times New Roman"/>
                <w:b/>
                <w:i/>
                <w:sz w:val="24"/>
                <w:szCs w:val="24"/>
              </w:rPr>
              <w:t>18</w:t>
            </w:r>
            <w:r w:rsidRPr="00041FEC">
              <w:rPr>
                <w:rFonts w:ascii="Times New Roman" w:hAnsi="Times New Roman"/>
                <w:b/>
                <w:i/>
                <w:sz w:val="24"/>
                <w:szCs w:val="24"/>
              </w:rPr>
              <w:t>-П)</w:t>
            </w:r>
          </w:p>
        </w:tc>
        <w:tc>
          <w:tcPr>
            <w:tcW w:w="3620" w:type="dxa"/>
            <w:vAlign w:val="center"/>
          </w:tcPr>
          <w:p w:rsidR="00041FEC" w:rsidRDefault="00041FEC" w:rsidP="00CD42F8">
            <w:pPr>
              <w:shd w:val="clear" w:color="auto" w:fill="FFFFFF"/>
              <w:tabs>
                <w:tab w:val="left" w:pos="0"/>
              </w:tabs>
              <w:spacing w:after="0" w:line="260" w:lineRule="exact"/>
              <w:ind w:right="-82"/>
              <w:jc w:val="center"/>
              <w:rPr>
                <w:rFonts w:ascii="Times New Roman" w:hAnsi="Times New Roman" w:cs="Times New Roman"/>
                <w:sz w:val="24"/>
                <w:szCs w:val="24"/>
              </w:rPr>
            </w:pPr>
            <w:r w:rsidRPr="00041FEC">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041FEC" w:rsidRPr="00041FEC" w:rsidRDefault="00041FEC" w:rsidP="00041FEC">
            <w:pPr>
              <w:shd w:val="clear" w:color="auto" w:fill="FFFFFF"/>
              <w:tabs>
                <w:tab w:val="left" w:pos="0"/>
              </w:tabs>
              <w:spacing w:after="0" w:line="240" w:lineRule="auto"/>
              <w:jc w:val="both"/>
              <w:rPr>
                <w:rFonts w:ascii="Times New Roman" w:eastAsia="Times New Roman" w:hAnsi="Times New Roman"/>
                <w:spacing w:val="-1"/>
                <w:sz w:val="24"/>
                <w:szCs w:val="24"/>
              </w:rPr>
            </w:pPr>
            <w:r w:rsidRPr="00041FEC">
              <w:rPr>
                <w:rFonts w:ascii="Times New Roman" w:hAnsi="Times New Roman" w:cs="Times New Roman"/>
                <w:b/>
                <w:i/>
                <w:sz w:val="24"/>
                <w:szCs w:val="24"/>
              </w:rPr>
              <w:t xml:space="preserve">(в редакции от </w:t>
            </w:r>
            <w:r>
              <w:rPr>
                <w:rFonts w:ascii="Times New Roman" w:hAnsi="Times New Roman"/>
                <w:b/>
                <w:i/>
                <w:sz w:val="24"/>
                <w:szCs w:val="24"/>
              </w:rPr>
              <w:t>18</w:t>
            </w:r>
            <w:r w:rsidRPr="00041FEC">
              <w:rPr>
                <w:rFonts w:ascii="Times New Roman" w:hAnsi="Times New Roman"/>
                <w:b/>
                <w:i/>
                <w:sz w:val="24"/>
                <w:szCs w:val="24"/>
              </w:rPr>
              <w:t>.</w:t>
            </w:r>
            <w:r>
              <w:rPr>
                <w:rFonts w:ascii="Times New Roman" w:hAnsi="Times New Roman"/>
                <w:b/>
                <w:i/>
                <w:sz w:val="24"/>
                <w:szCs w:val="24"/>
              </w:rPr>
              <w:t>10</w:t>
            </w:r>
            <w:r w:rsidRPr="00041FEC">
              <w:rPr>
                <w:rFonts w:ascii="Times New Roman" w:hAnsi="Times New Roman"/>
                <w:b/>
                <w:i/>
                <w:sz w:val="24"/>
                <w:szCs w:val="24"/>
              </w:rPr>
              <w:t>.2023 № 1</w:t>
            </w:r>
            <w:r>
              <w:rPr>
                <w:rFonts w:ascii="Times New Roman" w:hAnsi="Times New Roman"/>
                <w:b/>
                <w:i/>
                <w:sz w:val="24"/>
                <w:szCs w:val="24"/>
              </w:rPr>
              <w:t>18</w:t>
            </w:r>
            <w:r w:rsidRPr="00041FEC">
              <w:rPr>
                <w:rFonts w:ascii="Times New Roman" w:hAnsi="Times New Roman"/>
                <w:b/>
                <w:i/>
                <w:sz w:val="24"/>
                <w:szCs w:val="24"/>
              </w:rPr>
              <w:t>-П)</w:t>
            </w:r>
          </w:p>
        </w:tc>
      </w:tr>
      <w:tr w:rsidR="00CD42F8" w:rsidRPr="00CD42F8" w:rsidTr="00041FEC">
        <w:trPr>
          <w:trHeight w:val="547"/>
        </w:trPr>
        <w:tc>
          <w:tcPr>
            <w:tcW w:w="5920" w:type="dxa"/>
            <w:gridSpan w:val="2"/>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Здравоохранение (код 3.4)</w:t>
            </w:r>
          </w:p>
        </w:tc>
        <w:tc>
          <w:tcPr>
            <w:tcW w:w="362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Аптека;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Пункт первой медицинской помощи;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Поликлиника;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Фельдшерско-акушерский пункт;</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Стоматологический кабинет;</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Больница;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Станция скорой помощи;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z w:val="24"/>
                <w:szCs w:val="24"/>
              </w:rPr>
              <w:t>Выдвижные пункты скорой медицинской помощи;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Диагностический центр;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Медико-реабилитационные и коррекционные учреждения для детей</w:t>
            </w:r>
          </w:p>
        </w:tc>
      </w:tr>
      <w:tr w:rsidR="00CD42F8" w:rsidRPr="00CD42F8" w:rsidTr="00041FEC">
        <w:trPr>
          <w:trHeight w:val="547"/>
        </w:trPr>
        <w:tc>
          <w:tcPr>
            <w:tcW w:w="5920" w:type="dxa"/>
            <w:gridSpan w:val="2"/>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Образование и просвещение (код 3.5)</w:t>
            </w:r>
          </w:p>
        </w:tc>
        <w:tc>
          <w:tcPr>
            <w:tcW w:w="362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spacing w:val="-1"/>
                <w:sz w:val="24"/>
                <w:szCs w:val="24"/>
              </w:rPr>
            </w:pP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Детский сад;</w:t>
            </w:r>
          </w:p>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Объект дошкольного образования;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Общеобразовательная школа;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Музыкальная школа;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Школа искусств;</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Дом детского творчества;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z w:val="24"/>
                <w:szCs w:val="24"/>
              </w:rPr>
            </w:pPr>
            <w:r w:rsidRPr="00CD42F8">
              <w:rPr>
                <w:rFonts w:ascii="Times New Roman" w:eastAsia="Times New Roman" w:hAnsi="Times New Roman"/>
                <w:sz w:val="24"/>
                <w:szCs w:val="24"/>
              </w:rPr>
              <w:t>Среднее специальное учебное заведение;</w:t>
            </w:r>
          </w:p>
          <w:p w:rsidR="00CD42F8" w:rsidRPr="00CD42F8" w:rsidRDefault="00CD42F8" w:rsidP="00CD42F8">
            <w:pPr>
              <w:shd w:val="clear" w:color="auto" w:fill="FFFFFF"/>
              <w:tabs>
                <w:tab w:val="num" w:pos="1311"/>
                <w:tab w:val="left" w:pos="9638"/>
                <w:tab w:val="left" w:pos="9781"/>
              </w:tabs>
              <w:spacing w:after="0" w:line="274" w:lineRule="exact"/>
              <w:ind w:right="-82" w:firstLine="360"/>
              <w:jc w:val="both"/>
              <w:rPr>
                <w:rFonts w:ascii="Times New Roman" w:eastAsia="Times New Roman" w:hAnsi="Times New Roman"/>
                <w:sz w:val="24"/>
                <w:szCs w:val="24"/>
              </w:rPr>
            </w:pPr>
            <w:r w:rsidRPr="00CD42F8">
              <w:rPr>
                <w:rFonts w:ascii="Times New Roman" w:eastAsia="Times New Roman" w:hAnsi="Times New Roman"/>
                <w:sz w:val="24"/>
                <w:szCs w:val="24"/>
              </w:rPr>
              <w:t>Профессионально-техническое училище</w:t>
            </w:r>
          </w:p>
        </w:tc>
      </w:tr>
      <w:tr w:rsidR="00CD42F8" w:rsidRPr="00CD42F8" w:rsidTr="00041FEC">
        <w:trPr>
          <w:trHeight w:val="547"/>
        </w:trPr>
        <w:tc>
          <w:tcPr>
            <w:tcW w:w="5920" w:type="dxa"/>
            <w:gridSpan w:val="2"/>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Культурное развитие (код 3.6)</w:t>
            </w:r>
          </w:p>
        </w:tc>
        <w:tc>
          <w:tcPr>
            <w:tcW w:w="362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Библиотека;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Культурно - досуговый центр;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Клуб;</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Дом культуры</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Музей</w:t>
            </w:r>
          </w:p>
        </w:tc>
      </w:tr>
      <w:tr w:rsidR="00CD42F8" w:rsidRPr="00CD42F8" w:rsidTr="00041FEC">
        <w:trPr>
          <w:trHeight w:val="1426"/>
        </w:trPr>
        <w:tc>
          <w:tcPr>
            <w:tcW w:w="5920" w:type="dxa"/>
            <w:gridSpan w:val="2"/>
            <w:vAlign w:val="center"/>
          </w:tcPr>
          <w:p w:rsidR="00CD42F8" w:rsidRPr="00CD42F8" w:rsidRDefault="00CD42F8" w:rsidP="00CD42F8">
            <w:pPr>
              <w:spacing w:after="0" w:line="240" w:lineRule="auto"/>
              <w:rPr>
                <w:rFonts w:ascii="Times New Roman" w:eastAsia="Times New Roman" w:hAnsi="Times New Roman"/>
                <w:sz w:val="24"/>
                <w:szCs w:val="24"/>
              </w:rPr>
            </w:pPr>
          </w:p>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Магазины (код 4.4)</w:t>
            </w:r>
          </w:p>
          <w:p w:rsidR="00CD42F8" w:rsidRPr="00CD42F8" w:rsidRDefault="00CD42F8" w:rsidP="00CD42F8">
            <w:pPr>
              <w:spacing w:after="0" w:line="240" w:lineRule="auto"/>
              <w:rPr>
                <w:rFonts w:ascii="Times New Roman" w:eastAsia="Times New Roman" w:hAnsi="Times New Roman"/>
                <w:sz w:val="24"/>
                <w:szCs w:val="24"/>
              </w:rPr>
            </w:pPr>
          </w:p>
        </w:tc>
        <w:tc>
          <w:tcPr>
            <w:tcW w:w="362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Магазин</w:t>
            </w:r>
            <w:r w:rsidRPr="00CD42F8">
              <w:rPr>
                <w:rFonts w:ascii="Times New Roman" w:eastAsia="Times New Roman" w:hAnsi="Times New Roman"/>
                <w:sz w:val="24"/>
                <w:szCs w:val="24"/>
              </w:rPr>
              <w:t xml:space="preserve"> общей площадью не более </w:t>
            </w:r>
            <w:smartTag w:uri="urn:schemas-microsoft-com:office:smarttags" w:element="metricconverter">
              <w:smartTagPr>
                <w:attr w:name="ProductID" w:val="150 м2"/>
              </w:smartTagPr>
              <w:r w:rsidRPr="00CD42F8">
                <w:rPr>
                  <w:rFonts w:ascii="Times New Roman" w:eastAsia="Times New Roman" w:hAnsi="Times New Roman"/>
                  <w:sz w:val="24"/>
                  <w:szCs w:val="24"/>
                </w:rPr>
                <w:t>150 м</w:t>
              </w:r>
              <w:r w:rsidRPr="00CD42F8">
                <w:rPr>
                  <w:rFonts w:ascii="Times New Roman" w:eastAsia="Times New Roman" w:hAnsi="Times New Roman"/>
                  <w:sz w:val="24"/>
                  <w:szCs w:val="24"/>
                  <w:vertAlign w:val="superscript"/>
                </w:rPr>
                <w:t>2</w:t>
              </w:r>
            </w:smartTag>
          </w:p>
        </w:tc>
      </w:tr>
      <w:tr w:rsidR="00041FEC" w:rsidRPr="00CD42F8" w:rsidTr="00041FEC">
        <w:trPr>
          <w:trHeight w:val="1426"/>
        </w:trPr>
        <w:tc>
          <w:tcPr>
            <w:tcW w:w="5920" w:type="dxa"/>
            <w:gridSpan w:val="2"/>
          </w:tcPr>
          <w:p w:rsidR="00041FEC" w:rsidRPr="00041FEC" w:rsidRDefault="00041FEC" w:rsidP="00041FEC">
            <w:pPr>
              <w:spacing w:line="240" w:lineRule="auto"/>
              <w:rPr>
                <w:rFonts w:ascii="Times New Roman" w:hAnsi="Times New Roman" w:cs="Times New Roman"/>
                <w:sz w:val="24"/>
                <w:szCs w:val="24"/>
              </w:rPr>
            </w:pPr>
            <w:r w:rsidRPr="00041FEC">
              <w:rPr>
                <w:rFonts w:ascii="Times New Roman" w:hAnsi="Times New Roman" w:cs="Times New Roman"/>
                <w:sz w:val="24"/>
                <w:szCs w:val="24"/>
              </w:rPr>
              <w:lastRenderedPageBreak/>
              <w:t>Обслуживание автотранспорта (код 4.9)</w:t>
            </w:r>
          </w:p>
          <w:p w:rsidR="00041FEC" w:rsidRPr="00041FEC" w:rsidRDefault="00041FEC" w:rsidP="00041FEC">
            <w:pPr>
              <w:spacing w:line="240" w:lineRule="auto"/>
              <w:rPr>
                <w:rFonts w:ascii="Times New Roman" w:hAnsi="Times New Roman" w:cs="Times New Roman"/>
                <w:b/>
                <w:i/>
                <w:sz w:val="24"/>
                <w:szCs w:val="24"/>
              </w:rPr>
            </w:pPr>
            <w:r w:rsidRPr="00041FEC">
              <w:rPr>
                <w:rFonts w:ascii="Times New Roman" w:hAnsi="Times New Roman" w:cs="Times New Roman"/>
                <w:b/>
                <w:i/>
                <w:sz w:val="24"/>
                <w:szCs w:val="24"/>
              </w:rPr>
              <w:t xml:space="preserve">(в редакции от </w:t>
            </w:r>
            <w:r w:rsidRPr="00041FEC">
              <w:rPr>
                <w:rFonts w:ascii="Times New Roman" w:hAnsi="Times New Roman"/>
                <w:b/>
                <w:i/>
                <w:sz w:val="24"/>
                <w:szCs w:val="24"/>
              </w:rPr>
              <w:t>13.09.2023 № 103-П)</w:t>
            </w:r>
          </w:p>
        </w:tc>
        <w:tc>
          <w:tcPr>
            <w:tcW w:w="3620" w:type="dxa"/>
          </w:tcPr>
          <w:p w:rsidR="00041FEC" w:rsidRPr="00041FEC" w:rsidRDefault="00041FEC" w:rsidP="00041FEC">
            <w:pPr>
              <w:pStyle w:val="aff4"/>
              <w:autoSpaceDE w:val="0"/>
              <w:autoSpaceDN w:val="0"/>
              <w:adjustRightInd w:val="0"/>
              <w:spacing w:after="0" w:line="240" w:lineRule="auto"/>
              <w:ind w:left="0"/>
              <w:jc w:val="both"/>
              <w:rPr>
                <w:rFonts w:ascii="Times New Roman" w:hAnsi="Times New Roman" w:cs="Times New Roman"/>
                <w:sz w:val="24"/>
                <w:szCs w:val="24"/>
              </w:rPr>
            </w:pPr>
            <w:r w:rsidRPr="00041FEC">
              <w:rPr>
                <w:rFonts w:ascii="Times New Roman" w:hAnsi="Times New Roman" w:cs="Times New Roman"/>
                <w:sz w:val="24"/>
                <w:szCs w:val="24"/>
              </w:rPr>
              <w:t>Гаражи боксового типа;</w:t>
            </w:r>
          </w:p>
          <w:p w:rsidR="00041FEC" w:rsidRDefault="00041FEC" w:rsidP="00041FEC">
            <w:pPr>
              <w:spacing w:line="240" w:lineRule="auto"/>
              <w:rPr>
                <w:rFonts w:ascii="Times New Roman" w:hAnsi="Times New Roman" w:cs="Times New Roman"/>
                <w:sz w:val="24"/>
                <w:szCs w:val="24"/>
              </w:rPr>
            </w:pPr>
            <w:r w:rsidRPr="00041FEC">
              <w:rPr>
                <w:rFonts w:ascii="Times New Roman" w:hAnsi="Times New Roman" w:cs="Times New Roman"/>
                <w:sz w:val="24"/>
                <w:szCs w:val="24"/>
              </w:rPr>
              <w:t>Гараж для легкового автотранспорта</w:t>
            </w:r>
          </w:p>
          <w:p w:rsidR="00041FEC" w:rsidRPr="00041FEC" w:rsidRDefault="00041FEC" w:rsidP="00041FEC">
            <w:pPr>
              <w:spacing w:line="240" w:lineRule="auto"/>
              <w:jc w:val="both"/>
              <w:rPr>
                <w:rFonts w:ascii="Times New Roman" w:hAnsi="Times New Roman" w:cs="Times New Roman"/>
                <w:sz w:val="24"/>
                <w:szCs w:val="24"/>
              </w:rPr>
            </w:pPr>
            <w:r w:rsidRPr="00041FEC">
              <w:rPr>
                <w:rFonts w:ascii="Times New Roman" w:hAnsi="Times New Roman" w:cs="Times New Roman"/>
                <w:b/>
                <w:i/>
                <w:sz w:val="24"/>
                <w:szCs w:val="24"/>
              </w:rPr>
              <w:t xml:space="preserve">(в редакции от </w:t>
            </w:r>
            <w:r w:rsidRPr="00041FEC">
              <w:rPr>
                <w:rFonts w:ascii="Times New Roman" w:hAnsi="Times New Roman"/>
                <w:b/>
                <w:i/>
                <w:sz w:val="24"/>
                <w:szCs w:val="24"/>
              </w:rPr>
              <w:t>13.09.2023 № 103-П)</w:t>
            </w:r>
          </w:p>
        </w:tc>
      </w:tr>
      <w:tr w:rsidR="00CD42F8" w:rsidRPr="00CD42F8" w:rsidTr="00041FEC">
        <w:trPr>
          <w:trHeight w:val="705"/>
        </w:trPr>
        <w:tc>
          <w:tcPr>
            <w:tcW w:w="5920" w:type="dxa"/>
            <w:gridSpan w:val="2"/>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Спорт (код 5.1)</w:t>
            </w:r>
          </w:p>
        </w:tc>
        <w:tc>
          <w:tcPr>
            <w:tcW w:w="362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Спортзал;</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Зал рекреации;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Бассейн;</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Спортклуб;</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Стадион;</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Спорткомплекс</w:t>
            </w:r>
          </w:p>
        </w:tc>
      </w:tr>
      <w:tr w:rsidR="00CD42F8" w:rsidRPr="00CD42F8" w:rsidTr="00041FEC">
        <w:trPr>
          <w:trHeight w:val="705"/>
        </w:trPr>
        <w:tc>
          <w:tcPr>
            <w:tcW w:w="5920" w:type="dxa"/>
            <w:gridSpan w:val="2"/>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Обеспечение внутреннего правопорядка (код 8.3)</w:t>
            </w:r>
          </w:p>
        </w:tc>
        <w:tc>
          <w:tcPr>
            <w:tcW w:w="362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Пункт милиции;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Отдел внутренних дел</w:t>
            </w:r>
          </w:p>
        </w:tc>
      </w:tr>
      <w:tr w:rsidR="00CD42F8" w:rsidRPr="00CD42F8" w:rsidTr="00041FEC">
        <w:trPr>
          <w:trHeight w:val="705"/>
        </w:trPr>
        <w:tc>
          <w:tcPr>
            <w:tcW w:w="5920" w:type="dxa"/>
            <w:gridSpan w:val="2"/>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Общее пользование территории (код 12.0)</w:t>
            </w:r>
          </w:p>
        </w:tc>
        <w:tc>
          <w:tcPr>
            <w:tcW w:w="362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z w:val="24"/>
                <w:szCs w:val="24"/>
              </w:rPr>
              <w:t>Автомобильные дороги и пешеходные тротуары в границах населенных пунктов, пешеходные переходы, парки, скверы, площади, бульвары</w:t>
            </w:r>
          </w:p>
        </w:tc>
      </w:tr>
      <w:tr w:rsidR="00CD42F8" w:rsidRPr="00CD42F8" w:rsidTr="00041FEC">
        <w:trPr>
          <w:trHeight w:val="705"/>
        </w:trPr>
        <w:tc>
          <w:tcPr>
            <w:tcW w:w="592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Cs/>
                <w:spacing w:val="-1"/>
                <w:sz w:val="24"/>
                <w:szCs w:val="24"/>
              </w:rPr>
            </w:pPr>
            <w:r w:rsidRPr="00CD42F8">
              <w:rPr>
                <w:rFonts w:ascii="Times New Roman" w:eastAsia="Times New Roman" w:hAnsi="Times New Roman"/>
                <w:b/>
                <w:bCs/>
                <w:spacing w:val="-1"/>
                <w:sz w:val="24"/>
                <w:szCs w:val="24"/>
              </w:rPr>
              <w:t>Условно разрешенные</w:t>
            </w:r>
          </w:p>
        </w:tc>
        <w:tc>
          <w:tcPr>
            <w:tcW w:w="362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p>
        </w:tc>
      </w:tr>
      <w:tr w:rsidR="00CD42F8" w:rsidRPr="00CD42F8" w:rsidTr="00041FEC">
        <w:trPr>
          <w:trHeight w:val="477"/>
        </w:trPr>
        <w:tc>
          <w:tcPr>
            <w:tcW w:w="5920" w:type="dxa"/>
            <w:gridSpan w:val="2"/>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Коммунальное обслуживание (код 3.1)</w:t>
            </w:r>
          </w:p>
        </w:tc>
        <w:tc>
          <w:tcPr>
            <w:tcW w:w="3620" w:type="dxa"/>
            <w:vAlign w:val="center"/>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Противопожарные водоемы и резервуары;</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Водонапорная башня;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Водозаборная скважина;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Трансформатор;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Жилищно-эксплуатационная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z w:val="24"/>
                <w:szCs w:val="24"/>
              </w:rPr>
            </w:pPr>
            <w:r w:rsidRPr="00CD42F8">
              <w:rPr>
                <w:rFonts w:ascii="Times New Roman" w:eastAsia="Times New Roman" w:hAnsi="Times New Roman"/>
                <w:sz w:val="24"/>
                <w:szCs w:val="24"/>
              </w:rPr>
              <w:t>Аварийно-диспетчерская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Отопительная котельная;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ШРП,ГРП;</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Пожарное депо</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Стоянка легковых автомобилей</w:t>
            </w:r>
          </w:p>
        </w:tc>
      </w:tr>
      <w:tr w:rsidR="00CD42F8" w:rsidRPr="00CD42F8" w:rsidTr="00CD42F8">
        <w:trPr>
          <w:trHeight w:val="547"/>
        </w:trPr>
        <w:tc>
          <w:tcPr>
            <w:tcW w:w="9540" w:type="dxa"/>
            <w:gridSpan w:val="3"/>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Социальное обслуживание (код 3.2)</w:t>
            </w:r>
          </w:p>
        </w:tc>
      </w:tr>
      <w:tr w:rsidR="00CD42F8" w:rsidRPr="00CD42F8" w:rsidTr="00CD42F8">
        <w:trPr>
          <w:trHeight w:val="1620"/>
        </w:trPr>
        <w:tc>
          <w:tcPr>
            <w:tcW w:w="5868" w:type="dxa"/>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Бытовое обслуживание (код 3.3)</w:t>
            </w:r>
          </w:p>
        </w:tc>
        <w:tc>
          <w:tcPr>
            <w:tcW w:w="3672"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Пошивочное ателье;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Мастерская мелкого ремонта; Парикмахерская и иные объекты обслуживания</w:t>
            </w:r>
          </w:p>
        </w:tc>
      </w:tr>
      <w:tr w:rsidR="00CD42F8" w:rsidRPr="00CD42F8" w:rsidTr="00CD42F8">
        <w:trPr>
          <w:trHeight w:val="1020"/>
        </w:trPr>
        <w:tc>
          <w:tcPr>
            <w:tcW w:w="5868" w:type="dxa"/>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Амбулаторно-поликлиническое обслуживание (код 3.4.1)</w:t>
            </w:r>
          </w:p>
        </w:tc>
        <w:tc>
          <w:tcPr>
            <w:tcW w:w="3672" w:type="dxa"/>
            <w:gridSpan w:val="2"/>
            <w:vAlign w:val="center"/>
          </w:tcPr>
          <w:p w:rsidR="00CD42F8" w:rsidRPr="00CD42F8" w:rsidRDefault="00CD42F8" w:rsidP="00CD42F8">
            <w:pPr>
              <w:widowControl w:val="0"/>
              <w:shd w:val="clear" w:color="auto" w:fill="FFFFFF"/>
              <w:tabs>
                <w:tab w:val="left" w:pos="768"/>
              </w:tabs>
              <w:autoSpaceDE w:val="0"/>
              <w:autoSpaceDN w:val="0"/>
              <w:adjustRightInd w:val="0"/>
              <w:spacing w:after="0" w:line="274" w:lineRule="exact"/>
              <w:jc w:val="center"/>
              <w:rPr>
                <w:rFonts w:ascii="Times New Roman" w:eastAsia="Times New Roman" w:hAnsi="Times New Roman"/>
                <w:i/>
                <w:iCs/>
                <w:sz w:val="24"/>
                <w:szCs w:val="24"/>
              </w:rPr>
            </w:pPr>
            <w:r w:rsidRPr="00CD42F8">
              <w:rPr>
                <w:rFonts w:ascii="Times New Roman" w:eastAsia="Times New Roman" w:hAnsi="Times New Roman"/>
                <w:sz w:val="24"/>
                <w:szCs w:val="24"/>
              </w:rPr>
              <w:t>Поликлиника общей площадью не более 600 м ;</w:t>
            </w:r>
          </w:p>
        </w:tc>
      </w:tr>
      <w:tr w:rsidR="00CD42F8" w:rsidRPr="00CD42F8" w:rsidTr="00CD42F8">
        <w:trPr>
          <w:trHeight w:val="1379"/>
        </w:trPr>
        <w:tc>
          <w:tcPr>
            <w:tcW w:w="5868" w:type="dxa"/>
          </w:tcPr>
          <w:p w:rsidR="00CD42F8" w:rsidRPr="00CD42F8" w:rsidRDefault="00CD42F8" w:rsidP="00CD42F8">
            <w:pPr>
              <w:spacing w:after="0" w:line="240" w:lineRule="auto"/>
              <w:rPr>
                <w:rFonts w:ascii="Times New Roman" w:eastAsia="Times New Roman" w:hAnsi="Times New Roman"/>
                <w:sz w:val="24"/>
                <w:szCs w:val="24"/>
              </w:rPr>
            </w:pPr>
          </w:p>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 xml:space="preserve">Предпринимательство (4.0) </w:t>
            </w:r>
          </w:p>
          <w:p w:rsidR="00CD42F8" w:rsidRPr="00CD42F8" w:rsidRDefault="00CD42F8" w:rsidP="00CD42F8">
            <w:pPr>
              <w:spacing w:after="0" w:line="240" w:lineRule="auto"/>
              <w:rPr>
                <w:rFonts w:ascii="Times New Roman" w:eastAsia="Times New Roman" w:hAnsi="Times New Roman"/>
                <w:sz w:val="24"/>
                <w:szCs w:val="24"/>
              </w:rPr>
            </w:pPr>
          </w:p>
        </w:tc>
        <w:tc>
          <w:tcPr>
            <w:tcW w:w="3672" w:type="dxa"/>
            <w:gridSpan w:val="2"/>
          </w:tcPr>
          <w:p w:rsidR="00CD42F8" w:rsidRPr="00CD42F8" w:rsidRDefault="00CD42F8" w:rsidP="00CD42F8">
            <w:pPr>
              <w:spacing w:after="0" w:line="240" w:lineRule="auto"/>
              <w:rPr>
                <w:rFonts w:ascii="Times New Roman" w:eastAsia="Times New Roman" w:hAnsi="Times New Roman"/>
                <w:sz w:val="24"/>
                <w:szCs w:val="24"/>
              </w:rPr>
            </w:pPr>
          </w:p>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t>Объекты предпринимательской деятельности</w:t>
            </w:r>
          </w:p>
        </w:tc>
      </w:tr>
      <w:tr w:rsidR="00CD42F8" w:rsidRPr="00CD42F8" w:rsidTr="00CD42F8">
        <w:trPr>
          <w:trHeight w:val="862"/>
        </w:trPr>
        <w:tc>
          <w:tcPr>
            <w:tcW w:w="5868" w:type="dxa"/>
            <w:vAlign w:val="center"/>
          </w:tcPr>
          <w:p w:rsidR="00CD42F8" w:rsidRPr="00CD42F8" w:rsidRDefault="00CD42F8" w:rsidP="00CD42F8">
            <w:pPr>
              <w:spacing w:after="0" w:line="240" w:lineRule="auto"/>
              <w:rPr>
                <w:rFonts w:ascii="Times New Roman" w:eastAsia="Times New Roman" w:hAnsi="Times New Roman"/>
                <w:sz w:val="24"/>
                <w:szCs w:val="24"/>
              </w:rPr>
            </w:pPr>
            <w:r w:rsidRPr="00CD42F8">
              <w:rPr>
                <w:rFonts w:ascii="Times New Roman" w:eastAsia="Times New Roman" w:hAnsi="Times New Roman"/>
                <w:sz w:val="24"/>
                <w:szCs w:val="24"/>
              </w:rPr>
              <w:lastRenderedPageBreak/>
              <w:t>Общественное питание (код 4.6)</w:t>
            </w:r>
          </w:p>
        </w:tc>
        <w:tc>
          <w:tcPr>
            <w:tcW w:w="3672"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Кафе;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Закусочная;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Столовая</w:t>
            </w:r>
          </w:p>
        </w:tc>
      </w:tr>
      <w:tr w:rsidR="00CD42F8" w:rsidRPr="00CD42F8" w:rsidTr="00CD42F8">
        <w:trPr>
          <w:trHeight w:val="1040"/>
        </w:trPr>
        <w:tc>
          <w:tcPr>
            <w:tcW w:w="5868"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Cs/>
                <w:spacing w:val="-1"/>
                <w:sz w:val="24"/>
                <w:szCs w:val="24"/>
              </w:rPr>
            </w:pPr>
            <w:r w:rsidRPr="00CD42F8">
              <w:rPr>
                <w:rFonts w:ascii="Times New Roman" w:eastAsia="Times New Roman" w:hAnsi="Times New Roman"/>
                <w:b/>
                <w:bCs/>
                <w:spacing w:val="-1"/>
                <w:sz w:val="24"/>
                <w:szCs w:val="24"/>
              </w:rPr>
              <w:t>Вспомогательные</w:t>
            </w:r>
          </w:p>
        </w:tc>
        <w:tc>
          <w:tcPr>
            <w:tcW w:w="3672" w:type="dxa"/>
            <w:gridSpan w:val="2"/>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p>
        </w:tc>
      </w:tr>
      <w:tr w:rsidR="00CD42F8" w:rsidRPr="00CD42F8" w:rsidTr="00CD42F8">
        <w:trPr>
          <w:trHeight w:val="492"/>
        </w:trPr>
        <w:tc>
          <w:tcPr>
            <w:tcW w:w="5868" w:type="dxa"/>
            <w:vAlign w:val="center"/>
          </w:tcPr>
          <w:p w:rsidR="00CD42F8" w:rsidRPr="00CD42F8" w:rsidRDefault="00CD42F8" w:rsidP="00CD42F8">
            <w:pPr>
              <w:spacing w:after="0" w:line="240" w:lineRule="auto"/>
              <w:jc w:val="center"/>
              <w:rPr>
                <w:rFonts w:ascii="Times New Roman" w:eastAsia="Times New Roman" w:hAnsi="Times New Roman"/>
                <w:sz w:val="24"/>
                <w:szCs w:val="24"/>
              </w:rPr>
            </w:pPr>
            <w:r w:rsidRPr="00CD42F8">
              <w:rPr>
                <w:rFonts w:ascii="Times New Roman" w:eastAsia="Times New Roman" w:hAnsi="Times New Roman"/>
                <w:sz w:val="24"/>
                <w:szCs w:val="24"/>
              </w:rPr>
              <w:t>----</w:t>
            </w:r>
          </w:p>
        </w:tc>
        <w:tc>
          <w:tcPr>
            <w:tcW w:w="3672" w:type="dxa"/>
            <w:gridSpan w:val="2"/>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bCs/>
                <w:spacing w:val="-1"/>
                <w:sz w:val="24"/>
                <w:szCs w:val="24"/>
              </w:rPr>
            </w:pPr>
            <w:r w:rsidRPr="00CD42F8">
              <w:rPr>
                <w:rFonts w:ascii="Times New Roman" w:eastAsia="Times New Roman" w:hAnsi="Times New Roman"/>
                <w:bCs/>
                <w:spacing w:val="-1"/>
                <w:sz w:val="24"/>
                <w:szCs w:val="24"/>
              </w:rPr>
              <w:t>Спортивная площадка;</w:t>
            </w:r>
          </w:p>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bCs/>
                <w:spacing w:val="-1"/>
                <w:sz w:val="24"/>
                <w:szCs w:val="24"/>
              </w:rPr>
            </w:pPr>
            <w:r w:rsidRPr="00CD42F8">
              <w:rPr>
                <w:rFonts w:ascii="Times New Roman" w:eastAsia="Times New Roman" w:hAnsi="Times New Roman"/>
                <w:bCs/>
                <w:spacing w:val="-1"/>
                <w:sz w:val="24"/>
                <w:szCs w:val="24"/>
              </w:rPr>
              <w:t>Детская площадка;</w:t>
            </w:r>
          </w:p>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Гараж;</w:t>
            </w:r>
          </w:p>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Индивидуальная баня;</w:t>
            </w:r>
          </w:p>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Индивидуальный колодец;</w:t>
            </w:r>
          </w:p>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Индивидуальная водозаборная скважина;</w:t>
            </w:r>
          </w:p>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Подсобное сооружение;</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bCs/>
                <w:spacing w:val="-1"/>
                <w:sz w:val="24"/>
                <w:szCs w:val="24"/>
              </w:rPr>
            </w:pPr>
            <w:r w:rsidRPr="00CD42F8">
              <w:rPr>
                <w:rFonts w:ascii="Times New Roman" w:eastAsia="Times New Roman" w:hAnsi="Times New Roman"/>
                <w:sz w:val="24"/>
                <w:szCs w:val="24"/>
              </w:rPr>
              <w:t>Вспомогательное сооружение.</w:t>
            </w:r>
          </w:p>
        </w:tc>
      </w:tr>
      <w:tr w:rsidR="00CD42F8" w:rsidRPr="00CD42F8" w:rsidTr="00CD42F8">
        <w:trPr>
          <w:trHeight w:val="1070"/>
        </w:trPr>
        <w:tc>
          <w:tcPr>
            <w:tcW w:w="5868"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b/>
                <w:bCs/>
                <w:spacing w:val="-1"/>
                <w:sz w:val="24"/>
                <w:szCs w:val="24"/>
              </w:rPr>
            </w:pPr>
            <w:r w:rsidRPr="00CD42F8">
              <w:rPr>
                <w:rFonts w:ascii="Times New Roman" w:eastAsia="Times New Roman" w:hAnsi="Times New Roman"/>
                <w:b/>
                <w:bCs/>
                <w:spacing w:val="-1"/>
                <w:sz w:val="24"/>
                <w:szCs w:val="24"/>
              </w:rPr>
              <w:t>Виды разрешенного использования земельных участков</w:t>
            </w:r>
          </w:p>
        </w:tc>
        <w:tc>
          <w:tcPr>
            <w:tcW w:w="3672"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
                <w:bCs/>
                <w:spacing w:val="-1"/>
                <w:sz w:val="24"/>
                <w:szCs w:val="24"/>
              </w:rPr>
            </w:pPr>
            <w:r w:rsidRPr="00CD42F8">
              <w:rPr>
                <w:rFonts w:ascii="Times New Roman" w:eastAsia="Times New Roman" w:hAnsi="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579"/>
        </w:trPr>
        <w:tc>
          <w:tcPr>
            <w:tcW w:w="9540" w:type="dxa"/>
            <w:gridSpan w:val="3"/>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
                <w:bCs/>
                <w:spacing w:val="-1"/>
                <w:sz w:val="24"/>
                <w:szCs w:val="24"/>
              </w:rPr>
            </w:pPr>
            <w:r w:rsidRPr="00CD42F8">
              <w:rPr>
                <w:rFonts w:ascii="Times New Roman" w:eastAsia="Times New Roman" w:hAnsi="Times New Roman"/>
                <w:b/>
                <w:bCs/>
                <w:spacing w:val="-1"/>
                <w:sz w:val="24"/>
                <w:szCs w:val="24"/>
              </w:rPr>
              <w:t>Основные</w:t>
            </w:r>
          </w:p>
        </w:tc>
      </w:tr>
      <w:tr w:rsidR="00CD42F8" w:rsidRPr="00CD42F8" w:rsidTr="00CD42F8">
        <w:trPr>
          <w:trHeight w:val="531"/>
        </w:trPr>
        <w:tc>
          <w:tcPr>
            <w:tcW w:w="5868"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bCs/>
                <w:i/>
                <w:spacing w:val="-1"/>
                <w:sz w:val="24"/>
                <w:szCs w:val="24"/>
              </w:rPr>
            </w:pPr>
            <w:r w:rsidRPr="00CD42F8">
              <w:rPr>
                <w:rFonts w:ascii="Times New Roman" w:eastAsia="Times New Roman" w:hAnsi="Times New Roman"/>
                <w:sz w:val="24"/>
                <w:szCs w:val="24"/>
              </w:rPr>
              <w:t>Для индивидуального жилищного строительства (код 2.1)</w:t>
            </w:r>
          </w:p>
        </w:tc>
        <w:tc>
          <w:tcPr>
            <w:tcW w:w="3672"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Индивидуальный жилой дом;</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
                <w:bCs/>
                <w:spacing w:val="-1"/>
                <w:sz w:val="24"/>
                <w:szCs w:val="24"/>
              </w:rPr>
            </w:pPr>
          </w:p>
        </w:tc>
      </w:tr>
    </w:tbl>
    <w:p w:rsidR="00CD42F8" w:rsidRPr="00CD42F8" w:rsidRDefault="00CD42F8" w:rsidP="00CD42F8">
      <w:pPr>
        <w:widowControl w:val="0"/>
        <w:autoSpaceDE w:val="0"/>
        <w:autoSpaceDN w:val="0"/>
        <w:adjustRightInd w:val="0"/>
        <w:spacing w:after="0" w:line="240" w:lineRule="auto"/>
        <w:jc w:val="both"/>
        <w:rPr>
          <w:rFonts w:ascii="Times New Roman" w:eastAsia="Times New Roman" w:hAnsi="Times New Roman" w:cs="Arial"/>
          <w:b/>
          <w:sz w:val="28"/>
          <w:szCs w:val="20"/>
        </w:rPr>
      </w:pPr>
      <w:r w:rsidRPr="00CD42F8">
        <w:rPr>
          <w:rFonts w:ascii="Times New Roman" w:eastAsia="Times New Roman" w:hAnsi="Times New Roman" w:cs="Times New Roman"/>
          <w:b/>
          <w:i/>
          <w:sz w:val="28"/>
          <w:szCs w:val="28"/>
        </w:rPr>
        <w:t>(в ред. от 14.07.2017 № 17/1</w:t>
      </w:r>
      <w:r w:rsidRPr="00CD42F8">
        <w:rPr>
          <w:rFonts w:ascii="Times New Roman" w:eastAsia="Times New Roman" w:hAnsi="Times New Roman" w:cs="Times New Roman"/>
          <w:b/>
          <w:sz w:val="28"/>
          <w:szCs w:val="28"/>
        </w:rPr>
        <w:t>)</w:t>
      </w:r>
    </w:p>
    <w:p w:rsidR="00CD42F8" w:rsidRPr="00CD42F8" w:rsidRDefault="00CD42F8" w:rsidP="00CD42F8">
      <w:pPr>
        <w:shd w:val="clear" w:color="auto" w:fill="FFFFFF"/>
        <w:tabs>
          <w:tab w:val="left" w:pos="9781"/>
        </w:tabs>
        <w:spacing w:after="0" w:line="274" w:lineRule="exact"/>
        <w:ind w:right="-82" w:firstLine="453"/>
        <w:jc w:val="both"/>
        <w:rPr>
          <w:rFonts w:ascii="Times New Roman" w:eastAsia="Times New Roman" w:hAnsi="Times New Roman" w:cs="Times New Roman"/>
          <w:b/>
          <w:bCs/>
          <w:spacing w:val="1"/>
          <w:sz w:val="24"/>
          <w:szCs w:val="24"/>
        </w:rPr>
      </w:pPr>
    </w:p>
    <w:p w:rsidR="00CD42F8" w:rsidRPr="00CD42F8" w:rsidRDefault="00CD42F8" w:rsidP="00CD42F8">
      <w:pPr>
        <w:spacing w:after="0" w:line="240" w:lineRule="auto"/>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CD42F8" w:rsidRPr="00CD42F8" w:rsidRDefault="00CD42F8" w:rsidP="00CD42F8">
      <w:pPr>
        <w:shd w:val="clear" w:color="auto" w:fill="FFFFFF"/>
        <w:tabs>
          <w:tab w:val="left" w:pos="9781"/>
        </w:tabs>
        <w:spacing w:after="0" w:line="274" w:lineRule="exact"/>
        <w:ind w:right="-82" w:firstLine="453"/>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CD42F8">
        <w:rPr>
          <w:rFonts w:ascii="Times New Roman" w:eastAsia="Times New Roman" w:hAnsi="Times New Roman" w:cs="Times New Roman"/>
          <w:sz w:val="24"/>
          <w:szCs w:val="24"/>
        </w:rPr>
        <w:t>СП 42.13330.2011 «Градостроительство. Планировка и застройка сельских и сельских поселений»</w:t>
      </w:r>
      <w:r w:rsidRPr="00CD42F8">
        <w:rPr>
          <w:rFonts w:ascii="Times New Roman" w:eastAsia="Times New Roman" w:hAnsi="Times New Roman" w:cs="Times New Roman"/>
          <w:spacing w:val="-1"/>
          <w:sz w:val="24"/>
          <w:szCs w:val="24"/>
        </w:rPr>
        <w:t>, нормативами градостроительного проектирования.</w:t>
      </w:r>
    </w:p>
    <w:p w:rsidR="00CD42F8" w:rsidRPr="00CD42F8" w:rsidRDefault="00CD42F8" w:rsidP="00CD42F8">
      <w:pPr>
        <w:shd w:val="clear" w:color="auto" w:fill="FFFFFF"/>
        <w:tabs>
          <w:tab w:val="left" w:pos="1311"/>
          <w:tab w:val="left" w:pos="9781"/>
        </w:tabs>
        <w:spacing w:after="0" w:line="274" w:lineRule="exact"/>
        <w:ind w:right="-82" w:firstLine="453"/>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 xml:space="preserve"> </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sz w:val="24"/>
          <w:szCs w:val="24"/>
        </w:rPr>
      </w:pPr>
    </w:p>
    <w:p w:rsidR="00CD42F8" w:rsidRPr="00CD42F8" w:rsidRDefault="00CD42F8" w:rsidP="00CD42F8">
      <w:pPr>
        <w:spacing w:after="0" w:line="240" w:lineRule="auto"/>
        <w:rPr>
          <w:rFonts w:ascii="Times New Roman" w:eastAsia="Times New Roman" w:hAnsi="Times New Roman" w:cs="Times New Roman"/>
          <w:b/>
          <w:sz w:val="24"/>
          <w:szCs w:val="24"/>
        </w:rPr>
      </w:pPr>
      <w:bookmarkStart w:id="0" w:name="sub_38011"/>
      <w:r w:rsidRPr="00CD42F8">
        <w:rPr>
          <w:rFonts w:ascii="Times New Roman" w:eastAsia="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pacing w:after="0" w:line="240" w:lineRule="auto"/>
        <w:ind w:firstLine="540"/>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u w:val="single"/>
        </w:rPr>
        <w:t>Минимальная ширина земельного участка 25 метров;</w:t>
      </w:r>
    </w:p>
    <w:bookmarkEnd w:id="0"/>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u w:val="single"/>
        </w:rPr>
        <w:t>Минимальная площадь земельного участка</w:t>
      </w:r>
      <w:r w:rsidRPr="00CD42F8">
        <w:rPr>
          <w:rFonts w:ascii="Times New Roman" w:eastAsia="Times New Roman" w:hAnsi="Times New Roman" w:cs="Times New Roman"/>
          <w:spacing w:val="-1"/>
          <w:sz w:val="24"/>
          <w:szCs w:val="24"/>
        </w:rPr>
        <w:t>:</w:t>
      </w:r>
    </w:p>
    <w:p w:rsidR="00CD42F8" w:rsidRPr="00CD42F8" w:rsidRDefault="00CD42F8" w:rsidP="00CD42F8">
      <w:pPr>
        <w:shd w:val="clear" w:color="auto" w:fill="FFFFFF"/>
        <w:tabs>
          <w:tab w:val="num" w:pos="570"/>
          <w:tab w:val="left" w:pos="9781"/>
        </w:tabs>
        <w:autoSpaceDN w:val="0"/>
        <w:spacing w:after="0" w:line="274" w:lineRule="exact"/>
        <w:ind w:left="570" w:right="7"/>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 xml:space="preserve">для индивидуальных жилых домов </w:t>
      </w:r>
      <w:r w:rsidRPr="00CD42F8">
        <w:rPr>
          <w:rFonts w:ascii="Times New Roman" w:eastAsia="Times New Roman" w:hAnsi="Times New Roman" w:cs="Times New Roman"/>
          <w:sz w:val="24"/>
          <w:szCs w:val="24"/>
        </w:rPr>
        <w:t>– 600 кв.м. (включая площадь застройки);</w:t>
      </w:r>
    </w:p>
    <w:p w:rsidR="00CD42F8" w:rsidRPr="00CD42F8" w:rsidRDefault="00CD42F8" w:rsidP="00CD42F8">
      <w:pPr>
        <w:shd w:val="clear" w:color="auto" w:fill="FFFFFF"/>
        <w:tabs>
          <w:tab w:val="num" w:pos="570"/>
          <w:tab w:val="left" w:pos="9781"/>
        </w:tabs>
        <w:autoSpaceDN w:val="0"/>
        <w:spacing w:after="0" w:line="274" w:lineRule="exact"/>
        <w:ind w:left="570" w:right="7"/>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для блокированных жилых домов  –  400 кв.м. (включая площадь застройки);</w:t>
      </w:r>
    </w:p>
    <w:p w:rsidR="00CD42F8" w:rsidRPr="00CD42F8" w:rsidRDefault="00CD42F8" w:rsidP="00CD42F8">
      <w:pPr>
        <w:shd w:val="clear" w:color="auto" w:fill="FFFFFF"/>
        <w:tabs>
          <w:tab w:val="num" w:pos="570"/>
          <w:tab w:val="left" w:pos="9781"/>
        </w:tabs>
        <w:autoSpaceDN w:val="0"/>
        <w:spacing w:after="0" w:line="274" w:lineRule="exact"/>
        <w:ind w:right="7" w:firstLine="567"/>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для ведения личного подсобного хозяйства - 1000 кв.м. (включая площадь застройки);</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u w:val="single"/>
        </w:rPr>
      </w:pPr>
      <w:r w:rsidRPr="00CD42F8">
        <w:rPr>
          <w:rFonts w:ascii="Times New Roman" w:eastAsia="Times New Roman" w:hAnsi="Times New Roman" w:cs="Times New Roman"/>
          <w:spacing w:val="-1"/>
          <w:sz w:val="24"/>
          <w:szCs w:val="24"/>
          <w:u w:val="single"/>
        </w:rPr>
        <w:t>Максимальная площадь земельного участка:</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для индивидуальных жилых домов - 2000 кв.м. (включая площадь застройки)</w:t>
      </w:r>
    </w:p>
    <w:p w:rsidR="00CD42F8" w:rsidRPr="00CD42F8" w:rsidRDefault="00CD42F8" w:rsidP="00CD42F8">
      <w:pPr>
        <w:shd w:val="clear" w:color="auto" w:fill="FFFFFF"/>
        <w:tabs>
          <w:tab w:val="num" w:pos="570"/>
          <w:tab w:val="left" w:pos="9781"/>
        </w:tabs>
        <w:autoSpaceDN w:val="0"/>
        <w:spacing w:after="0" w:line="274" w:lineRule="exact"/>
        <w:ind w:left="570" w:right="7"/>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для ведения личного подсобного хозяйства - 5000 кв.м. (включая площадь застройки);</w:t>
      </w:r>
    </w:p>
    <w:p w:rsidR="00CD42F8" w:rsidRPr="00CD42F8" w:rsidRDefault="00CD42F8" w:rsidP="00CD42F8">
      <w:pPr>
        <w:shd w:val="clear" w:color="auto" w:fill="FFFFFF"/>
        <w:tabs>
          <w:tab w:val="num" w:pos="570"/>
          <w:tab w:val="left" w:pos="9781"/>
        </w:tabs>
        <w:autoSpaceDN w:val="0"/>
        <w:spacing w:after="0" w:line="274" w:lineRule="exact"/>
        <w:ind w:left="570" w:right="7"/>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lastRenderedPageBreak/>
        <w:t>2)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D42F8" w:rsidRPr="00CD42F8" w:rsidRDefault="00CD42F8" w:rsidP="00CD42F8">
      <w:pPr>
        <w:widowControl w:val="0"/>
        <w:spacing w:after="0" w:line="240" w:lineRule="exact"/>
        <w:ind w:right="160" w:firstLine="567"/>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индивидуальный жилой дом и блокированный жилой дом, должны отстоять от красной линии улицы - не менее чем на 5 м (по линии регулирования застройки, установленной в документации по планировке территории), от проезда - не менее чем на 3 м. Для многоквартирных жилых домов – 3м. В существующей сложившейся застройке индивидуальный жилой дом и блокированный жилой дом могут располагаться по красной линии или с отступом от нее. Расстояние от края проезжей части улицы до линии застройки должно быть не более 25 м (по противопожарным нормам).</w:t>
      </w:r>
    </w:p>
    <w:p w:rsidR="00CD42F8" w:rsidRPr="00CD42F8" w:rsidRDefault="00CD42F8" w:rsidP="00CD42F8">
      <w:pPr>
        <w:widowControl w:val="0"/>
        <w:spacing w:after="0" w:line="240" w:lineRule="exact"/>
        <w:ind w:right="220" w:firstLine="567"/>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До границы соседнего приквартирного участка расстояния по санитарно-бытовым условиям должны быть не менее: от индивидуального блокированного жилого дома - 3 м; от постройки для содержания скота и птицы - 4 м; от других построек (бани, гаража и др.) - 1 м; от стволов высокорослых деревьев - 4 м; средне рослых - 2 м; от кустарника - 1 м.</w:t>
      </w:r>
    </w:p>
    <w:p w:rsidR="00CD42F8" w:rsidRPr="00CD42F8" w:rsidRDefault="00CD42F8" w:rsidP="00CD42F8">
      <w:pPr>
        <w:widowControl w:val="0"/>
        <w:spacing w:after="0" w:line="240" w:lineRule="exact"/>
        <w:ind w:right="220" w:firstLine="567"/>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Помещения для скота и птицы должны иметь изолированный наружный вход, расположенный не ближе 7 м от входа в дом.</w:t>
      </w:r>
    </w:p>
    <w:p w:rsidR="00CD42F8" w:rsidRPr="00CD42F8" w:rsidRDefault="00CD42F8" w:rsidP="00CD42F8">
      <w:pPr>
        <w:widowControl w:val="0"/>
        <w:spacing w:after="0" w:line="240" w:lineRule="exact"/>
        <w:ind w:right="220" w:firstLine="567"/>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Вспомогательные строения, за исключением гаражей, размещать со стороны улицы не допускается.</w:t>
      </w:r>
    </w:p>
    <w:p w:rsidR="00CD42F8" w:rsidRPr="00CD42F8" w:rsidRDefault="00CD42F8" w:rsidP="00CD42F8">
      <w:pPr>
        <w:widowControl w:val="0"/>
        <w:spacing w:after="0" w:line="240" w:lineRule="exact"/>
        <w:ind w:right="220" w:firstLine="567"/>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Расстояние от окон жилых комнат до стен соседнего дома, хозяйственных и прочих строений, расположенных на соседних земельных участках, должно быть не менее 6 м.</w:t>
      </w: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3) предельное количество этажей и предельная высота зданий, строений, сооружений:</w:t>
      </w:r>
    </w:p>
    <w:p w:rsidR="00CD42F8" w:rsidRPr="00CD42F8" w:rsidRDefault="00CD42F8" w:rsidP="00CD42F8">
      <w:pPr>
        <w:tabs>
          <w:tab w:val="num" w:pos="1368"/>
        </w:tabs>
        <w:spacing w:after="0" w:line="240" w:lineRule="auto"/>
        <w:ind w:left="540" w:right="-82"/>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для всех основных строений количество надземных этажей – не более трех этажей (включая  мансардный этаж) и высота от уровня земли: до верха плоской крыши – не более </w:t>
      </w:r>
      <w:smartTag w:uri="urn:schemas-microsoft-com:office:smarttags" w:element="metricconverter">
        <w:smartTagPr>
          <w:attr w:name="ProductID" w:val="8,6 м"/>
        </w:smartTagPr>
        <w:r w:rsidRPr="00CD42F8">
          <w:rPr>
            <w:rFonts w:ascii="Times New Roman" w:eastAsia="Times New Roman" w:hAnsi="Times New Roman" w:cs="Times New Roman"/>
            <w:bCs/>
            <w:sz w:val="24"/>
            <w:szCs w:val="24"/>
          </w:rPr>
          <w:t>8,6 м</w:t>
        </w:r>
      </w:smartTag>
      <w:r w:rsidRPr="00CD42F8">
        <w:rPr>
          <w:rFonts w:ascii="Times New Roman" w:eastAsia="Times New Roman" w:hAnsi="Times New Roman" w:cs="Times New Roman"/>
          <w:bCs/>
          <w:sz w:val="24"/>
          <w:szCs w:val="24"/>
        </w:rPr>
        <w:t xml:space="preserve">; до конька скатной крыши – не более </w:t>
      </w:r>
      <w:smartTag w:uri="urn:schemas-microsoft-com:office:smarttags" w:element="metricconverter">
        <w:smartTagPr>
          <w:attr w:name="ProductID" w:val="10 м"/>
        </w:smartTagPr>
        <w:r w:rsidRPr="00CD42F8">
          <w:rPr>
            <w:rFonts w:ascii="Times New Roman" w:eastAsia="Times New Roman" w:hAnsi="Times New Roman" w:cs="Times New Roman"/>
            <w:bCs/>
            <w:sz w:val="24"/>
            <w:szCs w:val="24"/>
          </w:rPr>
          <w:t>10 м</w:t>
        </w:r>
      </w:smartTag>
      <w:r w:rsidRPr="00CD42F8">
        <w:rPr>
          <w:rFonts w:ascii="Times New Roman" w:eastAsia="Times New Roman" w:hAnsi="Times New Roman" w:cs="Times New Roman"/>
          <w:bCs/>
          <w:sz w:val="24"/>
          <w:szCs w:val="24"/>
        </w:rPr>
        <w:t>;</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для отдельно стоящего гаража, в том числе с хозяйственным помещением на 2 этаже, высота от уровня земли: до верха плоской кровли – не более </w:t>
      </w:r>
      <w:smartTag w:uri="urn:schemas-microsoft-com:office:smarttags" w:element="metricconverter">
        <w:smartTagPr>
          <w:attr w:name="ProductID" w:val="4 м"/>
        </w:smartTagPr>
        <w:r w:rsidRPr="00CD42F8">
          <w:rPr>
            <w:rFonts w:ascii="Times New Roman" w:eastAsia="Times New Roman" w:hAnsi="Times New Roman" w:cs="Times New Roman"/>
            <w:sz w:val="24"/>
            <w:szCs w:val="24"/>
          </w:rPr>
          <w:t>4 м</w:t>
        </w:r>
      </w:smartTag>
      <w:r w:rsidRPr="00CD42F8">
        <w:rPr>
          <w:rFonts w:ascii="Times New Roman" w:eastAsia="Times New Roman" w:hAnsi="Times New Roman" w:cs="Times New Roman"/>
          <w:sz w:val="24"/>
          <w:szCs w:val="24"/>
        </w:rPr>
        <w:t xml:space="preserve"> , до конька скатной крыши не более 6м</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 xml:space="preserve">4) максимальный процент застройки в границах земельного участка: </w:t>
      </w:r>
    </w:p>
    <w:p w:rsidR="00CD42F8" w:rsidRPr="00CD42F8" w:rsidRDefault="00CD42F8" w:rsidP="004A0024">
      <w:pPr>
        <w:widowControl w:val="0"/>
        <w:numPr>
          <w:ilvl w:val="0"/>
          <w:numId w:val="25"/>
        </w:numPr>
        <w:tabs>
          <w:tab w:val="left" w:pos="1200"/>
        </w:tabs>
        <w:spacing w:after="0" w:line="240" w:lineRule="exact"/>
        <w:ind w:left="380" w:firstLine="56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для усадебных жилых домов - не более 60 %;</w:t>
      </w:r>
    </w:p>
    <w:p w:rsidR="00CD42F8" w:rsidRPr="00CD42F8" w:rsidRDefault="00CD42F8" w:rsidP="004A0024">
      <w:pPr>
        <w:widowControl w:val="0"/>
        <w:numPr>
          <w:ilvl w:val="0"/>
          <w:numId w:val="25"/>
        </w:numPr>
        <w:tabs>
          <w:tab w:val="left" w:pos="1200"/>
        </w:tabs>
        <w:spacing w:after="0" w:line="240" w:lineRule="exact"/>
        <w:ind w:left="380" w:firstLine="56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для ведения ЛПХ – не более 60 %;</w:t>
      </w:r>
    </w:p>
    <w:p w:rsidR="00CD42F8" w:rsidRPr="00CD42F8" w:rsidRDefault="00CD42F8" w:rsidP="004A0024">
      <w:pPr>
        <w:widowControl w:val="0"/>
        <w:numPr>
          <w:ilvl w:val="0"/>
          <w:numId w:val="25"/>
        </w:numPr>
        <w:tabs>
          <w:tab w:val="left" w:pos="1200"/>
        </w:tabs>
        <w:spacing w:after="256" w:line="240" w:lineRule="exact"/>
        <w:ind w:left="380" w:firstLine="56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для блокированных жилых домов - не более 80 %;</w:t>
      </w:r>
    </w:p>
    <w:p w:rsidR="00CD42F8" w:rsidRPr="00CD42F8" w:rsidRDefault="00CD42F8" w:rsidP="004A0024">
      <w:pPr>
        <w:widowControl w:val="0"/>
        <w:numPr>
          <w:ilvl w:val="0"/>
          <w:numId w:val="25"/>
        </w:numPr>
        <w:tabs>
          <w:tab w:val="left" w:pos="1200"/>
        </w:tabs>
        <w:spacing w:after="256" w:line="240" w:lineRule="exact"/>
        <w:ind w:left="380" w:firstLine="560"/>
        <w:jc w:val="both"/>
        <w:rPr>
          <w:rFonts w:ascii="Times New Roman" w:eastAsia="Times New Roman" w:hAnsi="Times New Roman" w:cs="Times New Roman"/>
          <w:sz w:val="24"/>
          <w:szCs w:val="24"/>
          <w:lang w:bidi="ru-RU"/>
        </w:rPr>
      </w:pPr>
      <w:r w:rsidRPr="00CD42F8">
        <w:rPr>
          <w:rFonts w:ascii="Times New Roman" w:eastAsia="Times New Roman" w:hAnsi="Times New Roman" w:cs="Times New Roman"/>
          <w:sz w:val="24"/>
          <w:szCs w:val="24"/>
          <w:lang w:bidi="ru-RU"/>
        </w:rPr>
        <w:t>для многоквартирных жилых домов - не более 80 %.</w:t>
      </w: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5) иные показатели:</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Общая площадь магазина не более </w:t>
      </w:r>
      <w:smartTag w:uri="urn:schemas-microsoft-com:office:smarttags" w:element="metricconverter">
        <w:smartTagPr>
          <w:attr w:name="ProductID" w:val="150 кв. м"/>
        </w:smartTagPr>
        <w:r w:rsidRPr="00CD42F8">
          <w:rPr>
            <w:rFonts w:ascii="Times New Roman" w:eastAsia="Times New Roman" w:hAnsi="Times New Roman" w:cs="Times New Roman"/>
            <w:sz w:val="24"/>
            <w:szCs w:val="24"/>
          </w:rPr>
          <w:t>150 кв. м</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Общая площадь поликлиники не более 600 кв.м.</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Общая площадь кафе, закусочной, столовой не более 400 кв.м.</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tabs>
          <w:tab w:val="left" w:pos="9781"/>
        </w:tabs>
        <w:spacing w:after="0" w:line="240" w:lineRule="auto"/>
        <w:ind w:left="933" w:right="-82" w:hanging="933"/>
        <w:jc w:val="both"/>
        <w:rPr>
          <w:rFonts w:ascii="Times New Roman" w:eastAsia="Times New Roman" w:hAnsi="Times New Roman" w:cs="Times New Roman"/>
          <w:b/>
          <w:bCs/>
          <w:sz w:val="24"/>
          <w:szCs w:val="24"/>
          <w:u w:val="single"/>
        </w:rPr>
      </w:pPr>
      <w:r w:rsidRPr="00CD42F8">
        <w:rPr>
          <w:rFonts w:ascii="Times New Roman" w:eastAsia="Times New Roman" w:hAnsi="Times New Roman" w:cs="Times New Roman"/>
          <w:b/>
          <w:bCs/>
          <w:sz w:val="24"/>
          <w:szCs w:val="24"/>
        </w:rPr>
        <w:t xml:space="preserve">1. </w:t>
      </w:r>
      <w:r w:rsidRPr="00CD42F8">
        <w:rPr>
          <w:rFonts w:ascii="Times New Roman" w:eastAsia="Times New Roman" w:hAnsi="Times New Roman" w:cs="Times New Roman"/>
          <w:b/>
          <w:bCs/>
          <w:sz w:val="24"/>
          <w:szCs w:val="24"/>
          <w:u w:val="single"/>
        </w:rPr>
        <w:t>Виды ограничений использования земельных участков и объектов капитального строительства  в водоохраной зоне водного объекта</w:t>
      </w:r>
    </w:p>
    <w:p w:rsidR="00CD42F8" w:rsidRPr="00CD42F8" w:rsidRDefault="00CD42F8" w:rsidP="00CD42F8">
      <w:pPr>
        <w:tabs>
          <w:tab w:val="left" w:pos="1254"/>
          <w:tab w:val="left" w:pos="9690"/>
          <w:tab w:val="left" w:pos="9747"/>
        </w:tabs>
        <w:spacing w:after="0" w:line="240" w:lineRule="auto"/>
        <w:ind w:right="-107"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В водоохранной зоне запрещаются:</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использование сточных вод в целях регулирования плодородия почв;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4) сброс сточных, в том числе дренажных, вод; </w:t>
      </w:r>
    </w:p>
    <w:p w:rsidR="00CD42F8" w:rsidRPr="00CD42F8" w:rsidRDefault="00CD42F8" w:rsidP="00CD42F8">
      <w:pPr>
        <w:tabs>
          <w:tab w:val="left" w:pos="9781"/>
        </w:tabs>
        <w:spacing w:after="0" w:line="240" w:lineRule="auto"/>
        <w:ind w:right="-81"/>
        <w:jc w:val="both"/>
        <w:rPr>
          <w:rFonts w:ascii="Times New Roman" w:eastAsia="Times New Roman" w:hAnsi="Times New Roman" w:cs="Times New Roman"/>
          <w:b/>
          <w:bCs/>
          <w:sz w:val="24"/>
          <w:szCs w:val="24"/>
        </w:rPr>
      </w:pPr>
    </w:p>
    <w:p w:rsidR="00CD42F8" w:rsidRPr="00CD42F8" w:rsidRDefault="00CD42F8" w:rsidP="004A0024">
      <w:pPr>
        <w:numPr>
          <w:ilvl w:val="0"/>
          <w:numId w:val="7"/>
        </w:numPr>
        <w:tabs>
          <w:tab w:val="num" w:pos="426"/>
          <w:tab w:val="left" w:pos="9781"/>
        </w:tabs>
        <w:spacing w:after="0" w:line="240" w:lineRule="auto"/>
        <w:ind w:right="-81" w:hanging="1080"/>
        <w:jc w:val="both"/>
        <w:rPr>
          <w:rFonts w:ascii="Times New Roman" w:eastAsia="Times New Roman" w:hAnsi="Times New Roman" w:cs="Times New Roman"/>
          <w:b/>
          <w:bCs/>
          <w:sz w:val="24"/>
          <w:szCs w:val="24"/>
          <w:u w:val="single"/>
        </w:rPr>
      </w:pPr>
      <w:r w:rsidRPr="00CD42F8">
        <w:rPr>
          <w:rFonts w:ascii="Times New Roman" w:eastAsia="Times New Roman" w:hAnsi="Times New Roman" w:cs="Times New Roman"/>
          <w:b/>
          <w:bCs/>
          <w:sz w:val="24"/>
          <w:szCs w:val="24"/>
          <w:u w:val="single"/>
        </w:rPr>
        <w:lastRenderedPageBreak/>
        <w:t>Виды ограничений использования земельных участков и объектов капитального строительства  в 1-ом поясе зоны санитарной охраны подземных источников:</w:t>
      </w:r>
    </w:p>
    <w:p w:rsidR="00CD42F8" w:rsidRPr="00CD42F8" w:rsidRDefault="00CD42F8" w:rsidP="00CD42F8">
      <w:pPr>
        <w:tabs>
          <w:tab w:val="num" w:pos="399"/>
          <w:tab w:val="num" w:pos="1040"/>
          <w:tab w:val="left" w:pos="9781"/>
        </w:tabs>
        <w:spacing w:after="0" w:line="240" w:lineRule="auto"/>
        <w:ind w:right="-81" w:firstLine="36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Территория 1-го пояса зоны санитарной охраны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CD42F8" w:rsidRPr="00CD42F8" w:rsidRDefault="00CD42F8" w:rsidP="00CD42F8">
      <w:pPr>
        <w:tabs>
          <w:tab w:val="num" w:pos="0"/>
          <w:tab w:val="left" w:pos="9781"/>
        </w:tabs>
        <w:spacing w:after="0" w:line="240" w:lineRule="auto"/>
        <w:ind w:right="-81" w:firstLine="36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На территории 1-го пояса зоны санитарной охраны запрещаются:</w:t>
      </w:r>
    </w:p>
    <w:p w:rsidR="00CD42F8" w:rsidRPr="00CD42F8" w:rsidRDefault="00CD42F8" w:rsidP="00CD42F8">
      <w:pPr>
        <w:tabs>
          <w:tab w:val="left" w:pos="9781"/>
        </w:tabs>
        <w:spacing w:after="0" w:line="240" w:lineRule="auto"/>
        <w:ind w:right="-8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все виды строительства, не имеющие непосредственного отношения к эксплуатации, реконструкции сооружений, в том числе прокладка трубопроводов различного назначения;</w:t>
      </w:r>
    </w:p>
    <w:p w:rsidR="00CD42F8" w:rsidRPr="00CD42F8" w:rsidRDefault="00CD42F8" w:rsidP="00CD42F8">
      <w:pPr>
        <w:tabs>
          <w:tab w:val="left" w:pos="9781"/>
        </w:tabs>
        <w:spacing w:after="0" w:line="240" w:lineRule="auto"/>
        <w:ind w:right="-8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размещение жилых и хозяйственно-бытовых зданий;</w:t>
      </w:r>
    </w:p>
    <w:p w:rsidR="00CD42F8" w:rsidRPr="00CD42F8" w:rsidRDefault="00CD42F8" w:rsidP="00CD42F8">
      <w:pPr>
        <w:tabs>
          <w:tab w:val="left" w:pos="9781"/>
        </w:tabs>
        <w:spacing w:after="0" w:line="240" w:lineRule="auto"/>
        <w:ind w:right="-8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проживание людей;</w:t>
      </w:r>
    </w:p>
    <w:p w:rsidR="00CD42F8" w:rsidRPr="00CD42F8" w:rsidRDefault="00CD42F8" w:rsidP="00CD42F8">
      <w:pPr>
        <w:tabs>
          <w:tab w:val="left" w:pos="9781"/>
        </w:tabs>
        <w:spacing w:after="0" w:line="240" w:lineRule="auto"/>
        <w:ind w:right="-8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размещение приемников нечистот и бытовых отходов;</w:t>
      </w:r>
    </w:p>
    <w:p w:rsidR="00CD42F8" w:rsidRPr="00CD42F8" w:rsidRDefault="00CD42F8" w:rsidP="00CD42F8">
      <w:pPr>
        <w:tabs>
          <w:tab w:val="left" w:pos="9781"/>
        </w:tabs>
        <w:spacing w:after="0" w:line="240" w:lineRule="auto"/>
        <w:ind w:right="-8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применение ядохимикатов и удобрений;</w:t>
      </w:r>
    </w:p>
    <w:p w:rsidR="00CD42F8" w:rsidRPr="00CD42F8" w:rsidRDefault="00CD42F8" w:rsidP="00CD42F8">
      <w:pPr>
        <w:tabs>
          <w:tab w:val="left" w:pos="9781"/>
        </w:tabs>
        <w:spacing w:after="0" w:line="240" w:lineRule="auto"/>
        <w:ind w:right="-81"/>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посадка высокоствольных деревьев.</w:t>
      </w:r>
    </w:p>
    <w:p w:rsidR="00CD42F8" w:rsidRPr="00CD42F8" w:rsidRDefault="00CD42F8" w:rsidP="00CD42F8">
      <w:pPr>
        <w:tabs>
          <w:tab w:val="num" w:pos="228"/>
          <w:tab w:val="num" w:pos="1040"/>
          <w:tab w:val="left" w:pos="9781"/>
        </w:tabs>
        <w:spacing w:after="0" w:line="240" w:lineRule="auto"/>
        <w:ind w:right="-81" w:firstLine="36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Водопроводные сооружения, расположенные в 1-ом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CD42F8" w:rsidRPr="00CD42F8" w:rsidRDefault="00CD42F8" w:rsidP="00CD42F8">
      <w:pPr>
        <w:tabs>
          <w:tab w:val="left" w:pos="9781"/>
        </w:tabs>
        <w:spacing w:after="0" w:line="240" w:lineRule="auto"/>
        <w:ind w:right="515"/>
        <w:jc w:val="both"/>
        <w:rPr>
          <w:rFonts w:ascii="Times New Roman" w:eastAsia="Times New Roman" w:hAnsi="Times New Roman" w:cs="Times New Roman"/>
          <w:b/>
          <w:bCs/>
          <w:sz w:val="24"/>
          <w:szCs w:val="24"/>
        </w:rPr>
      </w:pPr>
    </w:p>
    <w:p w:rsidR="00CD42F8" w:rsidRPr="00CD42F8" w:rsidRDefault="00CD42F8" w:rsidP="00CD42F8">
      <w:pPr>
        <w:shd w:val="clear" w:color="auto" w:fill="FFFFFF"/>
        <w:tabs>
          <w:tab w:val="left" w:pos="9638"/>
          <w:tab w:val="left" w:pos="9781"/>
        </w:tabs>
        <w:spacing w:after="0" w:line="260" w:lineRule="exact"/>
        <w:ind w:right="-82" w:firstLine="360"/>
        <w:rPr>
          <w:rFonts w:ascii="Times New Roman" w:eastAsia="Times New Roman" w:hAnsi="Times New Roman" w:cs="Times New Roman"/>
          <w:b/>
          <w:bCs/>
          <w:spacing w:val="-2"/>
          <w:sz w:val="24"/>
          <w:szCs w:val="24"/>
          <w:u w:val="single"/>
        </w:rPr>
      </w:pPr>
      <w:r w:rsidRPr="00CD42F8">
        <w:rPr>
          <w:rFonts w:ascii="Times New Roman" w:eastAsia="Times New Roman" w:hAnsi="Times New Roman" w:cs="Times New Roman"/>
          <w:b/>
          <w:bCs/>
          <w:spacing w:val="-2"/>
          <w:sz w:val="24"/>
          <w:szCs w:val="24"/>
          <w:u w:val="single"/>
        </w:rPr>
        <w:t>3.2 Общественно – деловые зоны</w:t>
      </w:r>
    </w:p>
    <w:p w:rsidR="00CD42F8" w:rsidRPr="00CD42F8" w:rsidRDefault="00CD42F8" w:rsidP="00CD42F8">
      <w:pPr>
        <w:shd w:val="clear" w:color="auto" w:fill="FFFFFF"/>
        <w:tabs>
          <w:tab w:val="left" w:pos="9638"/>
          <w:tab w:val="left" w:pos="9781"/>
        </w:tabs>
        <w:spacing w:after="0" w:line="260" w:lineRule="exact"/>
        <w:ind w:right="-82"/>
        <w:jc w:val="both"/>
        <w:rPr>
          <w:rFonts w:ascii="Times New Roman" w:eastAsia="Times New Roman" w:hAnsi="Times New Roman" w:cs="Times New Roman"/>
          <w:b/>
          <w:bCs/>
          <w:spacing w:val="-2"/>
          <w:sz w:val="24"/>
          <w:szCs w:val="24"/>
        </w:rPr>
      </w:pPr>
    </w:p>
    <w:p w:rsidR="00CD42F8" w:rsidRPr="00CD42F8" w:rsidRDefault="00CD42F8" w:rsidP="00CD42F8">
      <w:pPr>
        <w:shd w:val="clear" w:color="auto" w:fill="FFFFFF"/>
        <w:tabs>
          <w:tab w:val="left" w:pos="9638"/>
          <w:tab w:val="left" w:pos="9781"/>
        </w:tabs>
        <w:spacing w:after="0" w:line="260" w:lineRule="exact"/>
        <w:ind w:right="-82" w:firstLine="360"/>
        <w:rPr>
          <w:rFonts w:ascii="Times New Roman" w:eastAsia="Times New Roman" w:hAnsi="Times New Roman" w:cs="Times New Roman"/>
          <w:sz w:val="24"/>
          <w:szCs w:val="24"/>
        </w:rPr>
      </w:pPr>
      <w:r w:rsidRPr="00CD42F8">
        <w:rPr>
          <w:rFonts w:ascii="Times New Roman" w:eastAsia="Times New Roman" w:hAnsi="Times New Roman" w:cs="Times New Roman"/>
          <w:b/>
          <w:bCs/>
          <w:sz w:val="24"/>
          <w:szCs w:val="24"/>
        </w:rPr>
        <w:t xml:space="preserve">ОД-1 – </w:t>
      </w:r>
      <w:r w:rsidRPr="00CD42F8">
        <w:rPr>
          <w:rFonts w:ascii="Times New Roman" w:eastAsia="Times New Roman" w:hAnsi="Times New Roman" w:cs="Times New Roman"/>
          <w:b/>
          <w:sz w:val="24"/>
          <w:szCs w:val="24"/>
        </w:rPr>
        <w:t xml:space="preserve">зона </w:t>
      </w:r>
      <w:r w:rsidRPr="00CD42F8">
        <w:rPr>
          <w:rFonts w:ascii="Times New Roman" w:eastAsia="Times New Roman" w:hAnsi="Times New Roman" w:cs="Times New Roman"/>
          <w:b/>
          <w:bCs/>
          <w:sz w:val="24"/>
          <w:szCs w:val="24"/>
        </w:rPr>
        <w:t xml:space="preserve">объектов социального и </w:t>
      </w:r>
      <w:r w:rsidRPr="00CD42F8">
        <w:rPr>
          <w:rFonts w:ascii="Times New Roman" w:eastAsia="Times New Roman" w:hAnsi="Times New Roman" w:cs="Times New Roman"/>
          <w:b/>
          <w:sz w:val="24"/>
          <w:szCs w:val="24"/>
        </w:rPr>
        <w:t>коммунально-бытового</w:t>
      </w:r>
      <w:r w:rsidRPr="00CD42F8">
        <w:rPr>
          <w:rFonts w:ascii="Times New Roman" w:eastAsia="Times New Roman" w:hAnsi="Times New Roman" w:cs="Times New Roman"/>
          <w:sz w:val="24"/>
          <w:szCs w:val="24"/>
        </w:rPr>
        <w:t xml:space="preserve"> </w:t>
      </w:r>
      <w:r w:rsidRPr="00CD42F8">
        <w:rPr>
          <w:rFonts w:ascii="Times New Roman" w:eastAsia="Times New Roman" w:hAnsi="Times New Roman" w:cs="Times New Roman"/>
          <w:b/>
          <w:bCs/>
          <w:sz w:val="24"/>
          <w:szCs w:val="24"/>
        </w:rPr>
        <w:t>назначения</w:t>
      </w:r>
    </w:p>
    <w:p w:rsidR="00CD42F8" w:rsidRPr="00CD42F8" w:rsidRDefault="00CD42F8" w:rsidP="00CD42F8">
      <w:pPr>
        <w:shd w:val="clear" w:color="auto" w:fill="FFFFFF"/>
        <w:tabs>
          <w:tab w:val="left" w:pos="3341"/>
          <w:tab w:val="left" w:pos="9638"/>
          <w:tab w:val="left" w:pos="9781"/>
        </w:tabs>
        <w:spacing w:after="0" w:line="274" w:lineRule="exact"/>
        <w:ind w:right="-82" w:firstLine="360"/>
        <w:jc w:val="both"/>
        <w:rPr>
          <w:rFonts w:ascii="Times New Roman" w:eastAsia="Times New Roman" w:hAnsi="Times New Roman" w:cs="Times New Roman"/>
          <w:bCs/>
          <w:spacing w:val="4"/>
          <w:sz w:val="24"/>
          <w:szCs w:val="24"/>
        </w:rPr>
      </w:pPr>
      <w:r w:rsidRPr="00CD42F8">
        <w:rPr>
          <w:rFonts w:ascii="Times New Roman" w:eastAsia="Times New Roman" w:hAnsi="Times New Roman" w:cs="Times New Roman"/>
          <w:bCs/>
          <w:spacing w:val="7"/>
          <w:sz w:val="24"/>
          <w:szCs w:val="24"/>
        </w:rPr>
        <w:t xml:space="preserve">Зона предназначена для размещения и функционирования объектов образования, здравоохранения, физической культуры и спорта, </w:t>
      </w:r>
      <w:r w:rsidRPr="00CD42F8">
        <w:rPr>
          <w:rFonts w:ascii="Times New Roman" w:eastAsia="Times New Roman" w:hAnsi="Times New Roman" w:cs="Times New Roman"/>
          <w:bCs/>
          <w:spacing w:val="4"/>
          <w:sz w:val="24"/>
          <w:szCs w:val="24"/>
        </w:rPr>
        <w:t>культуры, эксплуатации жилых домов,  их реконструкции</w:t>
      </w:r>
    </w:p>
    <w:p w:rsidR="00CD42F8" w:rsidRPr="00CD42F8" w:rsidRDefault="00CD42F8" w:rsidP="00CD42F8">
      <w:pPr>
        <w:shd w:val="clear" w:color="auto" w:fill="FFFFFF"/>
        <w:tabs>
          <w:tab w:val="left" w:pos="3341"/>
          <w:tab w:val="left" w:pos="9638"/>
          <w:tab w:val="left" w:pos="9781"/>
        </w:tabs>
        <w:spacing w:after="0" w:line="274" w:lineRule="exact"/>
        <w:ind w:right="-82" w:firstLine="360"/>
        <w:jc w:val="both"/>
        <w:rPr>
          <w:rFonts w:ascii="Times New Roman" w:eastAsia="Times New Roman" w:hAnsi="Times New Roman" w:cs="Times New Roman"/>
          <w:b/>
          <w:bCs/>
          <w:spacing w:val="4"/>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CD42F8" w:rsidRPr="00CD42F8" w:rsidTr="00CD42F8">
        <w:trPr>
          <w:trHeight w:val="1453"/>
        </w:trPr>
        <w:tc>
          <w:tcPr>
            <w:tcW w:w="558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Основные</w:t>
            </w:r>
          </w:p>
        </w:tc>
      </w:tr>
      <w:tr w:rsidR="00CD42F8" w:rsidRPr="00CD42F8" w:rsidTr="00CD42F8">
        <w:trPr>
          <w:trHeight w:val="1262"/>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Социальное обслуживание (код 3.2)</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Почта-телеграф;</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Служба занятости;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Детский дом;</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Дом ветерана;</w:t>
            </w:r>
          </w:p>
        </w:tc>
      </w:tr>
      <w:tr w:rsidR="00CD42F8" w:rsidRPr="00CD42F8" w:rsidTr="00CD42F8">
        <w:trPr>
          <w:trHeight w:val="1408"/>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Здравоохранение (код 3.4)</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Аптека;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Пункт первой медицинской помощи;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Поликлиника;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Фельдшерско-акушерский пункт;</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Стоматологический кабинет;</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Больница;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Станция скорой помощи;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Выдвижные пункты скорой медицинской помощи;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Диагностический центр;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Медико-реабилитационные и коррекционные учреждения для детей</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Образование и просвещение (код 3.5)</w:t>
            </w:r>
          </w:p>
        </w:tc>
        <w:tc>
          <w:tcPr>
            <w:tcW w:w="396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Детский сад;</w:t>
            </w:r>
          </w:p>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Объект дошкольного образования;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lastRenderedPageBreak/>
              <w:t>Общеобразовательная школа;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Музыкальная школа;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Школа искусств;</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Дом детского творчества;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Среднее специальное учебное заведение;</w:t>
            </w:r>
          </w:p>
          <w:p w:rsidR="00CD42F8" w:rsidRPr="00CD42F8" w:rsidRDefault="00CD42F8" w:rsidP="00CD42F8">
            <w:pPr>
              <w:shd w:val="clear" w:color="auto" w:fill="FFFFFF"/>
              <w:tabs>
                <w:tab w:val="num" w:pos="1311"/>
                <w:tab w:val="left" w:pos="9638"/>
                <w:tab w:val="left" w:pos="9781"/>
              </w:tabs>
              <w:spacing w:after="0" w:line="274" w:lineRule="exact"/>
              <w:ind w:right="-82" w:firstLine="36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Профессионально-техническое училище</w:t>
            </w:r>
          </w:p>
        </w:tc>
      </w:tr>
      <w:tr w:rsidR="00CD42F8" w:rsidRPr="00CD42F8" w:rsidTr="00CD42F8">
        <w:trPr>
          <w:trHeight w:val="1120"/>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Культурное развитие (код 3.6)</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Библиотека;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Культурно - досуговый центр;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Клуб;</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Дом культуры</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Музей</w:t>
            </w:r>
          </w:p>
        </w:tc>
      </w:tr>
      <w:tr w:rsidR="006E5BF5" w:rsidRPr="00CD42F8" w:rsidTr="00CD42F8">
        <w:trPr>
          <w:trHeight w:val="1120"/>
        </w:trPr>
        <w:tc>
          <w:tcPr>
            <w:tcW w:w="5580" w:type="dxa"/>
            <w:vAlign w:val="center"/>
          </w:tcPr>
          <w:p w:rsidR="006E5BF5" w:rsidRDefault="006E5BF5" w:rsidP="00CD42F8">
            <w:pPr>
              <w:spacing w:after="0" w:line="240" w:lineRule="auto"/>
              <w:rPr>
                <w:rFonts w:ascii="Times New Roman" w:hAnsi="Times New Roman" w:cs="Times New Roman"/>
                <w:sz w:val="24"/>
                <w:szCs w:val="24"/>
              </w:rPr>
            </w:pPr>
            <w:r w:rsidRPr="006E5BF5">
              <w:rPr>
                <w:rFonts w:ascii="Times New Roman" w:hAnsi="Times New Roman" w:cs="Times New Roman"/>
                <w:sz w:val="24"/>
                <w:szCs w:val="24"/>
              </w:rPr>
              <w:t>Государственное управление (код 3.8.1)</w:t>
            </w:r>
          </w:p>
          <w:p w:rsidR="006E5BF5" w:rsidRPr="006E5BF5" w:rsidRDefault="006E5BF5" w:rsidP="00CD42F8">
            <w:pPr>
              <w:spacing w:after="0" w:line="240" w:lineRule="auto"/>
              <w:rPr>
                <w:rFonts w:ascii="Times New Roman" w:eastAsia="Times New Roman" w:hAnsi="Times New Roman" w:cs="Times New Roman"/>
                <w:b/>
                <w:i/>
                <w:sz w:val="24"/>
                <w:szCs w:val="24"/>
              </w:rPr>
            </w:pPr>
            <w:r w:rsidRPr="006E5BF5">
              <w:rPr>
                <w:rFonts w:ascii="Times New Roman" w:hAnsi="Times New Roman" w:cs="Times New Roman"/>
                <w:b/>
                <w:i/>
                <w:sz w:val="24"/>
                <w:szCs w:val="24"/>
              </w:rPr>
              <w:t xml:space="preserve">(в редакции от </w:t>
            </w:r>
            <w:r w:rsidRPr="006E5BF5">
              <w:rPr>
                <w:rFonts w:ascii="Times New Roman" w:hAnsi="Times New Roman"/>
                <w:b/>
                <w:i/>
                <w:sz w:val="24"/>
                <w:szCs w:val="24"/>
              </w:rPr>
              <w:t>04.03.2024 № 17-П)</w:t>
            </w:r>
          </w:p>
        </w:tc>
        <w:tc>
          <w:tcPr>
            <w:tcW w:w="3960" w:type="dxa"/>
            <w:vAlign w:val="center"/>
          </w:tcPr>
          <w:p w:rsidR="006E5BF5" w:rsidRDefault="006E5BF5" w:rsidP="00CD42F8">
            <w:pPr>
              <w:shd w:val="clear" w:color="auto" w:fill="FFFFFF"/>
              <w:tabs>
                <w:tab w:val="left" w:pos="0"/>
              </w:tabs>
              <w:spacing w:after="0" w:line="260" w:lineRule="exact"/>
              <w:ind w:right="-82"/>
              <w:jc w:val="center"/>
              <w:rPr>
                <w:rFonts w:ascii="Times New Roman" w:hAnsi="Times New Roman" w:cs="Times New Roman"/>
                <w:sz w:val="24"/>
                <w:szCs w:val="24"/>
              </w:rPr>
            </w:pPr>
            <w:r w:rsidRPr="006E5BF5">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6E5BF5" w:rsidRPr="006E5BF5" w:rsidRDefault="006E5BF5"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6E5BF5">
              <w:rPr>
                <w:rFonts w:ascii="Times New Roman" w:hAnsi="Times New Roman" w:cs="Times New Roman"/>
                <w:b/>
                <w:i/>
                <w:sz w:val="24"/>
                <w:szCs w:val="24"/>
              </w:rPr>
              <w:t xml:space="preserve">(в редакции от </w:t>
            </w:r>
            <w:r w:rsidRPr="006E5BF5">
              <w:rPr>
                <w:rFonts w:ascii="Times New Roman" w:hAnsi="Times New Roman"/>
                <w:b/>
                <w:i/>
                <w:sz w:val="24"/>
                <w:szCs w:val="24"/>
              </w:rPr>
              <w:t>04.03.2024 № 17-П)</w:t>
            </w:r>
          </w:p>
        </w:tc>
      </w:tr>
      <w:tr w:rsidR="00CD42F8" w:rsidRPr="00CD42F8" w:rsidTr="00CD42F8">
        <w:trPr>
          <w:trHeight w:val="516"/>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Спорт (код 5.1)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Спортзал;</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Зал рекреации;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Бассейн;</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Спортклуб;</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Стадион;</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Спорткомплекс</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Общее пользование территории (код 12.0)</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Автомобильные дороги и пешеходные тротуары в границах населенных пунктов, пешеходные переходы, парки, скверы, площади, бульвары</w:t>
            </w: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Условно разрешенные</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Коммунальное обслуживание (код 3.1)</w:t>
            </w:r>
          </w:p>
        </w:tc>
        <w:tc>
          <w:tcPr>
            <w:tcW w:w="3960" w:type="dxa"/>
            <w:vAlign w:val="center"/>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Противопожарные водоемы и резервуары;</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Водонапорная башня;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Водозаборная скважина;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Трансформатор;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Жилищно-эксплуатационная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Аварийно-диспетчерская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Отопительная котельная;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ШРП, ГРП;</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Пожарное депо</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Стоянка легковых автомобилей</w:t>
            </w:r>
          </w:p>
        </w:tc>
      </w:tr>
      <w:tr w:rsidR="00CD42F8" w:rsidRPr="00CD42F8" w:rsidTr="00CD42F8">
        <w:trPr>
          <w:trHeight w:val="1546"/>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Бытовое обслуживание (код 3.3)</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Пошивочное ателье;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Мастерская мелкого ремонта; Парикмахерская и иные объекты обслуживания;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Общественная баня;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p>
        </w:tc>
      </w:tr>
      <w:tr w:rsidR="00CD42F8" w:rsidRPr="00CD42F8" w:rsidTr="00CD42F8">
        <w:trPr>
          <w:trHeight w:val="978"/>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Общественное питание (код 4.6)</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Закусочная;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Столовая;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Кафе</w:t>
            </w:r>
          </w:p>
        </w:tc>
      </w:tr>
      <w:tr w:rsidR="00CD42F8" w:rsidRPr="00CD42F8" w:rsidTr="00CD42F8">
        <w:trPr>
          <w:trHeight w:val="718"/>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Обслуживание автотранспорта (код 4.9)</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Гаражи боксового типа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Гараж для легкового автотранспорта</w:t>
            </w:r>
          </w:p>
        </w:tc>
      </w:tr>
      <w:tr w:rsidR="00CD42F8" w:rsidRPr="00CD42F8" w:rsidTr="00CD42F8">
        <w:trPr>
          <w:trHeight w:val="677"/>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Обеспечение внутреннего правопорядка (код 8.3)</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Пункт милиции;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Отдел внутренних дел</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Вспомогательные</w:t>
            </w:r>
          </w:p>
        </w:tc>
      </w:tr>
      <w:tr w:rsidR="00CD42F8" w:rsidRPr="00CD42F8" w:rsidTr="00CD42F8">
        <w:trPr>
          <w:trHeight w:val="531"/>
        </w:trPr>
        <w:tc>
          <w:tcPr>
            <w:tcW w:w="558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960" w:type="dxa"/>
          </w:tcPr>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Противопожарные водоемы и резервуары;</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Встроенные в здания гаражи; </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парковки. </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bCs/>
                <w:spacing w:val="-1"/>
                <w:sz w:val="24"/>
                <w:szCs w:val="24"/>
              </w:rPr>
            </w:pPr>
            <w:r w:rsidRPr="00CD42F8">
              <w:rPr>
                <w:rFonts w:ascii="Times New Roman" w:eastAsia="Times New Roman" w:hAnsi="Times New Roman" w:cs="Times New Roman"/>
                <w:spacing w:val="-1"/>
                <w:sz w:val="24"/>
                <w:szCs w:val="24"/>
              </w:rPr>
              <w:t>Общественный туалет</w:t>
            </w:r>
          </w:p>
        </w:tc>
      </w:tr>
    </w:tbl>
    <w:p w:rsidR="00CD42F8" w:rsidRPr="00CD42F8" w:rsidRDefault="00CD42F8" w:rsidP="00CD42F8">
      <w:pPr>
        <w:shd w:val="clear" w:color="auto" w:fill="FFFFFF"/>
        <w:tabs>
          <w:tab w:val="left" w:pos="3341"/>
          <w:tab w:val="left" w:pos="9638"/>
          <w:tab w:val="left" w:pos="9781"/>
        </w:tabs>
        <w:spacing w:after="0" w:line="274" w:lineRule="exact"/>
        <w:ind w:right="-82" w:firstLine="360"/>
        <w:jc w:val="both"/>
        <w:rPr>
          <w:rFonts w:ascii="Times New Roman" w:eastAsia="Times New Roman" w:hAnsi="Times New Roman" w:cs="Times New Roman"/>
          <w:b/>
          <w:bCs/>
          <w:spacing w:val="4"/>
          <w:sz w:val="24"/>
          <w:szCs w:val="24"/>
        </w:rPr>
      </w:pPr>
    </w:p>
    <w:p w:rsidR="00CD42F8" w:rsidRPr="00CD42F8" w:rsidRDefault="00CD42F8" w:rsidP="00CD42F8">
      <w:pPr>
        <w:shd w:val="clear" w:color="auto" w:fill="FFFFFF"/>
        <w:tabs>
          <w:tab w:val="left" w:pos="9781"/>
        </w:tabs>
        <w:spacing w:after="0" w:line="274" w:lineRule="exact"/>
        <w:ind w:right="-82" w:firstLine="453"/>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CD42F8">
        <w:rPr>
          <w:rFonts w:ascii="Times New Roman" w:eastAsia="Times New Roman" w:hAnsi="Times New Roman" w:cs="Times New Roman"/>
          <w:sz w:val="24"/>
          <w:szCs w:val="24"/>
        </w:rPr>
        <w:t>СП 42.13330.2011 «Градостроительство. Планировка и застройка сельских и сельских поселений»</w:t>
      </w:r>
      <w:r w:rsidRPr="00CD42F8">
        <w:rPr>
          <w:rFonts w:ascii="Times New Roman" w:eastAsia="Times New Roman" w:hAnsi="Times New Roman" w:cs="Times New Roman"/>
          <w:spacing w:val="-1"/>
          <w:sz w:val="24"/>
          <w:szCs w:val="24"/>
        </w:rPr>
        <w:t>, нормативами градостроительного проектирования.</w:t>
      </w: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pacing w:val="-1"/>
          <w:sz w:val="24"/>
          <w:szCs w:val="24"/>
        </w:rPr>
      </w:pPr>
    </w:p>
    <w:p w:rsidR="00CD42F8" w:rsidRPr="00CD42F8" w:rsidRDefault="00CD42F8" w:rsidP="00CD42F8">
      <w:pPr>
        <w:keepLines/>
        <w:widowControl w:val="0"/>
        <w:tabs>
          <w:tab w:val="left" w:pos="567"/>
          <w:tab w:val="left" w:pos="1211"/>
        </w:tabs>
        <w:suppressAutoHyphens/>
        <w:spacing w:after="0" w:line="240" w:lineRule="auto"/>
        <w:ind w:left="360"/>
        <w:jc w:val="both"/>
        <w:rPr>
          <w:rFonts w:ascii="Times New Roman" w:eastAsia="Calibri" w:hAnsi="Times New Roman" w:cs="Times New Roman"/>
          <w:b/>
          <w:bCs/>
          <w:spacing w:val="-1"/>
          <w:sz w:val="24"/>
          <w:szCs w:val="24"/>
        </w:rPr>
      </w:pP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sz w:val="24"/>
          <w:szCs w:val="24"/>
        </w:rPr>
      </w:pPr>
    </w:p>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 xml:space="preserve">Минимальный размер земельного участка- </w:t>
      </w:r>
      <w:smartTag w:uri="urn:schemas-microsoft-com:office:smarttags" w:element="metricconverter">
        <w:smartTagPr>
          <w:attr w:name="ProductID" w:val="20 м"/>
        </w:smartTagPr>
        <w:r w:rsidRPr="00CD42F8">
          <w:rPr>
            <w:rFonts w:ascii="Times New Roman" w:eastAsia="Times New Roman" w:hAnsi="Times New Roman" w:cs="Times New Roman"/>
            <w:sz w:val="24"/>
            <w:szCs w:val="24"/>
          </w:rPr>
          <w:t>20 м</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 xml:space="preserve">Минимальная площадь земельного участка: 200 </w:t>
      </w:r>
      <w:r w:rsidRPr="00CD42F8">
        <w:rPr>
          <w:rFonts w:ascii="Times New Roman" w:eastAsia="Times New Roman" w:hAnsi="Times New Roman" w:cs="Times New Roman"/>
          <w:sz w:val="24"/>
          <w:szCs w:val="24"/>
        </w:rPr>
        <w:t>м</w:t>
      </w:r>
      <w:r w:rsidRPr="00CD42F8">
        <w:rPr>
          <w:rFonts w:ascii="Times New Roman" w:eastAsia="Times New Roman" w:hAnsi="Times New Roman" w:cs="Times New Roman"/>
          <w:sz w:val="24"/>
          <w:szCs w:val="24"/>
          <w:vertAlign w:val="superscript"/>
        </w:rPr>
        <w:t>2</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D42F8">
        <w:rPr>
          <w:rFonts w:ascii="Times New Roman" w:eastAsia="Times New Roman" w:hAnsi="Times New Roman" w:cs="Times New Roman"/>
          <w:sz w:val="24"/>
          <w:szCs w:val="24"/>
        </w:rPr>
        <w:t xml:space="preserve"> </w:t>
      </w:r>
      <w:smartTag w:uri="urn:schemas-microsoft-com:office:smarttags" w:element="metricconverter">
        <w:smartTagPr>
          <w:attr w:name="ProductID" w:val="3 метра"/>
        </w:smartTagPr>
        <w:r w:rsidRPr="00CD42F8">
          <w:rPr>
            <w:rFonts w:ascii="Times New Roman" w:eastAsia="Times New Roman" w:hAnsi="Times New Roman" w:cs="Times New Roman"/>
            <w:sz w:val="24"/>
            <w:szCs w:val="24"/>
          </w:rPr>
          <w:t>3 метра</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3) предельное количество этажей и предельная высота зданий, строений, сооружений:</w:t>
      </w:r>
    </w:p>
    <w:p w:rsidR="00CD42F8" w:rsidRPr="00CD42F8" w:rsidRDefault="00CD42F8" w:rsidP="00CD42F8">
      <w:pPr>
        <w:tabs>
          <w:tab w:val="num" w:pos="1368"/>
        </w:tabs>
        <w:spacing w:after="0" w:line="240" w:lineRule="auto"/>
        <w:ind w:left="540" w:right="-82"/>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для всех основных строений количество надземных этажей – не более 3 этажей </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для отдельно стоящего гаража, в том числе с хозяйственным помещением на 2 этаже, высота от уровня земли: до верха плоской кровли – не более </w:t>
      </w:r>
      <w:smartTag w:uri="urn:schemas-microsoft-com:office:smarttags" w:element="metricconverter">
        <w:smartTagPr>
          <w:attr w:name="ProductID" w:val="4 м"/>
        </w:smartTagPr>
        <w:r w:rsidRPr="00CD42F8">
          <w:rPr>
            <w:rFonts w:ascii="Times New Roman" w:eastAsia="Times New Roman" w:hAnsi="Times New Roman" w:cs="Times New Roman"/>
            <w:sz w:val="24"/>
            <w:szCs w:val="24"/>
          </w:rPr>
          <w:t>4 м</w:t>
        </w:r>
      </w:smartTag>
      <w:r w:rsidRPr="00CD42F8">
        <w:rPr>
          <w:rFonts w:ascii="Times New Roman" w:eastAsia="Times New Roman" w:hAnsi="Times New Roman" w:cs="Times New Roman"/>
          <w:sz w:val="24"/>
          <w:szCs w:val="24"/>
        </w:rPr>
        <w:t xml:space="preserve"> , до конька скатной крыши не более 6м</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 xml:space="preserve">4) максимальный процент застройки в границах земельного участка: </w:t>
      </w:r>
      <w:r w:rsidRPr="00CD42F8">
        <w:rPr>
          <w:rFonts w:ascii="Times New Roman" w:eastAsia="Times New Roman" w:hAnsi="Times New Roman" w:cs="Times New Roman"/>
          <w:sz w:val="24"/>
          <w:szCs w:val="24"/>
        </w:rPr>
        <w:t>60</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5) иные показатели: </w:t>
      </w:r>
    </w:p>
    <w:p w:rsidR="00CD42F8" w:rsidRPr="00CD42F8" w:rsidRDefault="00CD42F8" w:rsidP="00CD42F8">
      <w:pPr>
        <w:spacing w:after="0" w:line="36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 Доля участков общественной застройки – не менее 40%;</w:t>
      </w:r>
    </w:p>
    <w:p w:rsidR="00CD42F8" w:rsidRPr="00CD42F8" w:rsidRDefault="00CD42F8" w:rsidP="00CD42F8">
      <w:pPr>
        <w:spacing w:after="0" w:line="36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б) Доля озелененных территорий общего пользования – не менее 20%;</w:t>
      </w:r>
    </w:p>
    <w:p w:rsidR="00CD42F8" w:rsidRPr="00CD42F8" w:rsidRDefault="00CD42F8" w:rsidP="00CD42F8">
      <w:pPr>
        <w:spacing w:after="0" w:line="36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в) Доля жилой застройки – не более 25%; </w:t>
      </w:r>
    </w:p>
    <w:p w:rsidR="00CD42F8" w:rsidRPr="00CD42F8" w:rsidRDefault="00CD42F8" w:rsidP="00CD42F8">
      <w:pPr>
        <w:spacing w:after="0" w:line="36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г) Площадь застроенной объектами территории не менее 50%;</w:t>
      </w:r>
    </w:p>
    <w:p w:rsidR="00CD42F8" w:rsidRPr="00CD42F8" w:rsidRDefault="00CD42F8" w:rsidP="00CD42F8">
      <w:pPr>
        <w:shd w:val="clear" w:color="auto" w:fill="FFFFFF"/>
        <w:tabs>
          <w:tab w:val="left" w:pos="9781"/>
        </w:tabs>
        <w:spacing w:after="0" w:line="274" w:lineRule="exact"/>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 Минимальный отступ зданий от красной линии:</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проектируемых дошкольных и общеобразовательных учреждений - </w:t>
      </w:r>
      <w:smartTag w:uri="urn:schemas-microsoft-com:office:smarttags" w:element="metricconverter">
        <w:smartTagPr>
          <w:attr w:name="ProductID" w:val="25 м"/>
        </w:smartTagPr>
        <w:r w:rsidRPr="00CD42F8">
          <w:rPr>
            <w:rFonts w:ascii="Times New Roman" w:eastAsia="Times New Roman" w:hAnsi="Times New Roman" w:cs="Times New Roman"/>
            <w:sz w:val="24"/>
            <w:szCs w:val="24"/>
          </w:rPr>
          <w:t>25 м</w:t>
        </w:r>
      </w:smartTag>
      <w:r w:rsidRPr="00CD42F8">
        <w:rPr>
          <w:rFonts w:ascii="Times New Roman" w:eastAsia="Times New Roman" w:hAnsi="Times New Roman" w:cs="Times New Roman"/>
          <w:sz w:val="24"/>
          <w:szCs w:val="24"/>
        </w:rPr>
        <w:t>;</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проектируемых профессионально-технических училищ - </w:t>
      </w:r>
      <w:smartTag w:uri="urn:schemas-microsoft-com:office:smarttags" w:element="metricconverter">
        <w:smartTagPr>
          <w:attr w:name="ProductID" w:val="10 м"/>
        </w:smartTagPr>
        <w:r w:rsidRPr="00CD42F8">
          <w:rPr>
            <w:rFonts w:ascii="Times New Roman" w:eastAsia="Times New Roman" w:hAnsi="Times New Roman" w:cs="Times New Roman"/>
            <w:sz w:val="24"/>
            <w:szCs w:val="24"/>
          </w:rPr>
          <w:t>10 м</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left" w:pos="9781"/>
        </w:tabs>
        <w:spacing w:after="0" w:line="274" w:lineRule="exact"/>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проектируемых учебных средних и высших учебных заведений - </w:t>
      </w:r>
      <w:smartTag w:uri="urn:schemas-microsoft-com:office:smarttags" w:element="metricconverter">
        <w:smartTagPr>
          <w:attr w:name="ProductID" w:val="15 м"/>
        </w:smartTagPr>
        <w:r w:rsidRPr="00CD42F8">
          <w:rPr>
            <w:rFonts w:ascii="Times New Roman" w:eastAsia="Times New Roman" w:hAnsi="Times New Roman" w:cs="Times New Roman"/>
            <w:sz w:val="24"/>
            <w:szCs w:val="24"/>
          </w:rPr>
          <w:t>15 м</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 прочих проектируемых – </w:t>
      </w:r>
      <w:smartTag w:uri="urn:schemas-microsoft-com:office:smarttags" w:element="metricconverter">
        <w:smartTagPr>
          <w:attr w:name="ProductID" w:val="5 м"/>
        </w:smartTagPr>
        <w:r w:rsidRPr="00CD42F8">
          <w:rPr>
            <w:rFonts w:ascii="Times New Roman" w:eastAsia="Times New Roman" w:hAnsi="Times New Roman" w:cs="Times New Roman"/>
            <w:sz w:val="24"/>
            <w:szCs w:val="24"/>
          </w:rPr>
          <w:t>5 м</w:t>
        </w:r>
      </w:smartTag>
      <w:r w:rsidRPr="00CD42F8">
        <w:rPr>
          <w:rFonts w:ascii="Times New Roman" w:eastAsia="Times New Roman" w:hAnsi="Times New Roman" w:cs="Times New Roman"/>
          <w:sz w:val="24"/>
          <w:szCs w:val="24"/>
        </w:rPr>
        <w:t xml:space="preserve">, </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при капитальном ремонте и реконструкции  – в соответствии со сложившейся или проектируемой линией застройки.</w:t>
      </w:r>
    </w:p>
    <w:p w:rsidR="00CD42F8" w:rsidRPr="00CD42F8" w:rsidRDefault="00CD42F8" w:rsidP="00CD42F8">
      <w:pPr>
        <w:shd w:val="clear" w:color="auto" w:fill="FFFFFF"/>
        <w:tabs>
          <w:tab w:val="left" w:pos="9781"/>
        </w:tabs>
        <w:spacing w:after="0" w:line="274" w:lineRule="exact"/>
        <w:ind w:right="-82"/>
        <w:jc w:val="both"/>
        <w:rPr>
          <w:rFonts w:ascii="Times New Roman" w:eastAsia="Times New Roman" w:hAnsi="Times New Roman" w:cs="Times New Roman"/>
          <w:b/>
          <w:bCs/>
          <w:sz w:val="24"/>
          <w:szCs w:val="24"/>
        </w:rPr>
      </w:pPr>
      <w:r w:rsidRPr="00CD42F8">
        <w:rPr>
          <w:rFonts w:ascii="Times New Roman" w:eastAsia="Times New Roman" w:hAnsi="Times New Roman" w:cs="Times New Roman"/>
          <w:sz w:val="24"/>
          <w:szCs w:val="24"/>
        </w:rPr>
        <w:t xml:space="preserve"> Противопожарные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p>
    <w:p w:rsidR="00CD42F8" w:rsidRPr="00CD42F8" w:rsidRDefault="00CD42F8" w:rsidP="00CD42F8">
      <w:pPr>
        <w:tabs>
          <w:tab w:val="left" w:pos="9781"/>
        </w:tabs>
        <w:spacing w:after="0" w:line="240" w:lineRule="auto"/>
        <w:ind w:left="1080" w:right="-81"/>
        <w:jc w:val="both"/>
        <w:rPr>
          <w:rFonts w:ascii="Times New Roman" w:eastAsia="Times New Roman" w:hAnsi="Times New Roman" w:cs="Times New Roman"/>
          <w:b/>
          <w:sz w:val="24"/>
          <w:szCs w:val="24"/>
        </w:rPr>
      </w:pPr>
    </w:p>
    <w:p w:rsidR="00CD42F8" w:rsidRPr="00CD42F8" w:rsidRDefault="00CD42F8" w:rsidP="00CD42F8">
      <w:pPr>
        <w:keepNext/>
        <w:tabs>
          <w:tab w:val="left" w:pos="9638"/>
          <w:tab w:val="left" w:pos="9781"/>
        </w:tabs>
        <w:spacing w:after="0" w:line="240" w:lineRule="auto"/>
        <w:ind w:right="-82" w:firstLine="360"/>
        <w:jc w:val="both"/>
        <w:outlineLvl w:val="4"/>
        <w:rPr>
          <w:rFonts w:ascii="Times New Roman" w:eastAsia="Times New Roman" w:hAnsi="Times New Roman" w:cs="Times New Roman"/>
          <w:b/>
          <w:sz w:val="24"/>
          <w:szCs w:val="24"/>
        </w:rPr>
      </w:pPr>
      <w:r w:rsidRPr="00CD42F8">
        <w:rPr>
          <w:rFonts w:ascii="Times New Roman" w:eastAsia="Times New Roman" w:hAnsi="Times New Roman" w:cs="Times New Roman"/>
          <w:b/>
          <w:bCs/>
          <w:sz w:val="24"/>
          <w:szCs w:val="24"/>
        </w:rPr>
        <w:t xml:space="preserve">ОД-2- </w:t>
      </w:r>
      <w:r w:rsidRPr="00CD42F8">
        <w:rPr>
          <w:rFonts w:ascii="Times New Roman" w:eastAsia="Times New Roman" w:hAnsi="Times New Roman" w:cs="Times New Roman"/>
          <w:b/>
          <w:sz w:val="24"/>
          <w:szCs w:val="24"/>
        </w:rPr>
        <w:t>объектов делового, общественного и коммерческого назначения</w:t>
      </w:r>
    </w:p>
    <w:p w:rsidR="00CD42F8" w:rsidRPr="00CD42F8" w:rsidRDefault="00CD42F8" w:rsidP="00CD42F8">
      <w:pPr>
        <w:spacing w:after="0" w:line="240" w:lineRule="auto"/>
        <w:rPr>
          <w:rFonts w:ascii="Times New Roman" w:eastAsia="Times New Roman" w:hAnsi="Times New Roman" w:cs="Times New Roman"/>
          <w:sz w:val="24"/>
          <w:szCs w:val="24"/>
        </w:rPr>
      </w:pPr>
    </w:p>
    <w:p w:rsidR="00CD42F8" w:rsidRPr="00CD42F8" w:rsidRDefault="00CD42F8" w:rsidP="00CD42F8">
      <w:pPr>
        <w:shd w:val="clear" w:color="auto" w:fill="FFFFFF"/>
        <w:tabs>
          <w:tab w:val="left" w:pos="3341"/>
          <w:tab w:val="left" w:pos="9638"/>
          <w:tab w:val="left" w:pos="9781"/>
        </w:tabs>
        <w:spacing w:after="0" w:line="274" w:lineRule="exact"/>
        <w:ind w:right="-82" w:firstLine="360"/>
        <w:jc w:val="both"/>
        <w:rPr>
          <w:rFonts w:ascii="Times New Roman" w:eastAsia="Times New Roman" w:hAnsi="Times New Roman" w:cs="Times New Roman"/>
          <w:bCs/>
          <w:spacing w:val="4"/>
          <w:sz w:val="24"/>
          <w:szCs w:val="24"/>
        </w:rPr>
      </w:pPr>
      <w:r w:rsidRPr="00CD42F8">
        <w:rPr>
          <w:rFonts w:ascii="Times New Roman" w:eastAsia="Times New Roman" w:hAnsi="Times New Roman" w:cs="Times New Roman"/>
          <w:bCs/>
          <w:spacing w:val="7"/>
          <w:sz w:val="24"/>
          <w:szCs w:val="24"/>
        </w:rPr>
        <w:t xml:space="preserve">Зона предназначена для размещения и функционирования объектов образования, здравоохранения, физической культуры и спорта, </w:t>
      </w:r>
      <w:r w:rsidRPr="00CD42F8">
        <w:rPr>
          <w:rFonts w:ascii="Times New Roman" w:eastAsia="Times New Roman" w:hAnsi="Times New Roman" w:cs="Times New Roman"/>
          <w:bCs/>
          <w:spacing w:val="4"/>
          <w:sz w:val="24"/>
          <w:szCs w:val="24"/>
        </w:rPr>
        <w:t xml:space="preserve">культуры, торговли, </w:t>
      </w:r>
      <w:r w:rsidRPr="00CD42F8">
        <w:rPr>
          <w:rFonts w:ascii="Times New Roman" w:eastAsia="Times New Roman" w:hAnsi="Times New Roman" w:cs="Times New Roman"/>
          <w:bCs/>
          <w:spacing w:val="-1"/>
          <w:sz w:val="24"/>
          <w:szCs w:val="24"/>
        </w:rPr>
        <w:t xml:space="preserve">общественного питания, бытового обслуживания, иной коммерческой деятельности, </w:t>
      </w:r>
      <w:r w:rsidRPr="00CD42F8">
        <w:rPr>
          <w:rFonts w:ascii="Times New Roman" w:eastAsia="Times New Roman" w:hAnsi="Times New Roman" w:cs="Times New Roman"/>
          <w:bCs/>
          <w:spacing w:val="-3"/>
          <w:sz w:val="24"/>
          <w:szCs w:val="24"/>
        </w:rPr>
        <w:t xml:space="preserve">кредитно-финансовых </w:t>
      </w:r>
      <w:r w:rsidRPr="00CD42F8">
        <w:rPr>
          <w:rFonts w:ascii="Times New Roman" w:eastAsia="Times New Roman" w:hAnsi="Times New Roman" w:cs="Times New Roman"/>
          <w:bCs/>
          <w:spacing w:val="3"/>
          <w:sz w:val="24"/>
          <w:szCs w:val="24"/>
        </w:rPr>
        <w:t xml:space="preserve">учреждений, </w:t>
      </w:r>
      <w:r w:rsidRPr="00CD42F8">
        <w:rPr>
          <w:rFonts w:ascii="Times New Roman" w:eastAsia="Times New Roman" w:hAnsi="Times New Roman" w:cs="Times New Roman"/>
          <w:bCs/>
          <w:sz w:val="24"/>
          <w:szCs w:val="24"/>
        </w:rPr>
        <w:t xml:space="preserve">юридических и общественных организаций, объектов </w:t>
      </w:r>
      <w:r w:rsidRPr="00CD42F8">
        <w:rPr>
          <w:rFonts w:ascii="Times New Roman" w:eastAsia="Times New Roman" w:hAnsi="Times New Roman" w:cs="Times New Roman"/>
          <w:bCs/>
          <w:spacing w:val="4"/>
          <w:sz w:val="24"/>
          <w:szCs w:val="24"/>
        </w:rPr>
        <w:t>связи и отправления культа, зданий органов управления; эксплуатации жилых домов, объектов торговли и общественного питания, их реконструкции</w:t>
      </w:r>
    </w:p>
    <w:p w:rsidR="00CD42F8" w:rsidRPr="00CD42F8" w:rsidRDefault="00CD42F8" w:rsidP="00CD42F8">
      <w:pPr>
        <w:shd w:val="clear" w:color="auto" w:fill="FFFFFF"/>
        <w:tabs>
          <w:tab w:val="left" w:pos="3341"/>
          <w:tab w:val="left" w:pos="9638"/>
          <w:tab w:val="left" w:pos="9781"/>
        </w:tabs>
        <w:spacing w:after="0" w:line="274" w:lineRule="exact"/>
        <w:ind w:right="-82"/>
        <w:jc w:val="both"/>
        <w:rPr>
          <w:rFonts w:ascii="Times New Roman" w:eastAsia="Times New Roman" w:hAnsi="Times New Roman" w:cs="Times New Roman"/>
          <w:b/>
          <w:bCs/>
          <w:spacing w:val="4"/>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CD42F8" w:rsidRPr="00CD42F8" w:rsidTr="00CD42F8">
        <w:trPr>
          <w:trHeight w:val="1453"/>
        </w:trPr>
        <w:tc>
          <w:tcPr>
            <w:tcW w:w="558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Основные</w:t>
            </w:r>
          </w:p>
        </w:tc>
      </w:tr>
      <w:tr w:rsidR="00CD42F8" w:rsidRPr="00CD42F8" w:rsidTr="00CD42F8">
        <w:trPr>
          <w:trHeight w:val="1669"/>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Коммунальное обслуживание (код 3.1)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Жилищно-эксплуатационная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Аварийно-диспетчерская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Отопительная котельная;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Пожарное депо </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Трансформатор;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Газорегуляторные установки;</w:t>
            </w:r>
          </w:p>
        </w:tc>
      </w:tr>
      <w:tr w:rsidR="00CD42F8" w:rsidRPr="00CD42F8" w:rsidTr="00CD42F8">
        <w:trPr>
          <w:trHeight w:val="1789"/>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Бытовое обслуживание (код 3.3)</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Пошивочное ателье;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Мастерская мелкого ремонта; Парикмахерская и иные объекты обслуживания;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Общественная баня;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Общественный туалет</w:t>
            </w:r>
          </w:p>
        </w:tc>
      </w:tr>
      <w:tr w:rsidR="00CD42F8" w:rsidRPr="00CD42F8" w:rsidTr="00CD42F8">
        <w:trPr>
          <w:trHeight w:val="1477"/>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Культурное развитие (код 3.6)</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Культурно – досуговый центр;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Досуговый центр;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Дом культуры;</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Кинотеатр;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Театр-студия;</w:t>
            </w:r>
          </w:p>
        </w:tc>
      </w:tr>
      <w:tr w:rsidR="00CD42F8" w:rsidRPr="00CD42F8" w:rsidTr="00CD42F8">
        <w:trPr>
          <w:trHeight w:val="416"/>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Общественное управление (код 3.8)</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Здания органов местного самоуправления, </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Суды;</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Служба судебных приставов;</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 Нотариальная контора</w:t>
            </w:r>
          </w:p>
        </w:tc>
      </w:tr>
      <w:tr w:rsidR="00CD42F8" w:rsidRPr="00CD42F8" w:rsidTr="00CD42F8">
        <w:trPr>
          <w:trHeight w:val="832"/>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Ветеринарное  обслуживание (код 3.10)</w:t>
            </w:r>
          </w:p>
        </w:tc>
        <w:tc>
          <w:tcPr>
            <w:tcW w:w="3960" w:type="dxa"/>
            <w:vAlign w:val="center"/>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Оказание ветеринарных услуг без содержания животных</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Предпринимательство</w:t>
            </w:r>
            <w:r w:rsidRPr="00CD42F8">
              <w:rPr>
                <w:rFonts w:ascii="Times New Roman" w:eastAsia="Times New Roman" w:hAnsi="Times New Roman" w:cs="Times New Roman"/>
                <w:b/>
                <w:sz w:val="24"/>
                <w:szCs w:val="24"/>
              </w:rPr>
              <w:t xml:space="preserve"> </w:t>
            </w:r>
            <w:r w:rsidRPr="00CD42F8">
              <w:rPr>
                <w:rFonts w:ascii="Times New Roman" w:eastAsia="Times New Roman" w:hAnsi="Times New Roman" w:cs="Times New Roman"/>
                <w:sz w:val="24"/>
                <w:szCs w:val="24"/>
              </w:rPr>
              <w:t>(код 4.0)</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Учреждения и предприятия с использованием индивидуальной формы деятельности</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Деловое управление (код 4.1)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Офисы, конторы различных организаций, фирм, компаний;</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Издательства и редакционные офисы;</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Нотариальная контора;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Рекламное агентство</w:t>
            </w:r>
          </w:p>
        </w:tc>
      </w:tr>
      <w:tr w:rsidR="00CD42F8" w:rsidRPr="00CD42F8" w:rsidTr="00CD42F8">
        <w:trPr>
          <w:trHeight w:val="785"/>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Объекты торговли (торговые центры, торгово-развлекательные центры (комплексы) (код 4.2)</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Торговые центры,</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Выставки товаров</w:t>
            </w:r>
          </w:p>
        </w:tc>
      </w:tr>
      <w:tr w:rsidR="00CD42F8" w:rsidRPr="00CD42F8" w:rsidTr="00CD42F8">
        <w:trPr>
          <w:trHeight w:val="1245"/>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Рынки (код 4.3)</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Рынок;</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Базар;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Автомобильная стоянка;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Гараж</w:t>
            </w:r>
          </w:p>
        </w:tc>
      </w:tr>
      <w:tr w:rsidR="00CD42F8" w:rsidRPr="00CD42F8" w:rsidTr="00CD42F8">
        <w:trPr>
          <w:trHeight w:val="887"/>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Магазины (код 4.4)</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Торговый киоск;</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Торговый павильон;</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pacing w:val="-1"/>
                <w:sz w:val="24"/>
                <w:szCs w:val="24"/>
              </w:rPr>
              <w:t>Магазин</w:t>
            </w:r>
          </w:p>
        </w:tc>
      </w:tr>
      <w:tr w:rsidR="00CD42F8" w:rsidRPr="00CD42F8" w:rsidTr="00CD42F8">
        <w:trPr>
          <w:trHeight w:val="904"/>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Банковская и страховая деятельность (код 4.5)</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Банк;</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Отделение банка;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Здание страховой организации</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Общественное питание (код 4.6)</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Кафе;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Закусочная;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Столовая;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Ресторан;</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Бар</w:t>
            </w:r>
          </w:p>
        </w:tc>
      </w:tr>
      <w:tr w:rsidR="00CD42F8" w:rsidRPr="00CD42F8" w:rsidTr="00CD42F8">
        <w:trPr>
          <w:trHeight w:val="909"/>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i/>
                <w:sz w:val="24"/>
                <w:szCs w:val="24"/>
              </w:rPr>
            </w:pPr>
            <w:r w:rsidRPr="00CD42F8">
              <w:rPr>
                <w:rFonts w:ascii="Times New Roman" w:eastAsia="Times New Roman" w:hAnsi="Times New Roman" w:cs="Times New Roman"/>
                <w:sz w:val="24"/>
                <w:szCs w:val="24"/>
              </w:rPr>
              <w:t>Гостиничное обслуживание (код 4.7)</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Гостиница;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Пансионат;</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Дом отдыха</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i/>
                <w:sz w:val="24"/>
                <w:szCs w:val="24"/>
              </w:rPr>
            </w:pPr>
            <w:r w:rsidRPr="00CD42F8">
              <w:rPr>
                <w:rFonts w:ascii="Times New Roman" w:eastAsia="Times New Roman" w:hAnsi="Times New Roman" w:cs="Times New Roman"/>
                <w:sz w:val="24"/>
                <w:szCs w:val="24"/>
              </w:rPr>
              <w:t>Развлечения (код 4.8)</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Дискотека;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Танцевальная площадка;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Видеосалон;</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Обеспечение внутреннего правопорядка (код 8.3)</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Пункт милиции;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Отдел внутренних дел</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Общее пользование территории (код 12.0)</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Автомобильные дороги и пешеходные тротуары в границах населенных пунктов, пешеходные переходы, парки, скверы, площади, бульвары</w:t>
            </w: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Условно разрешенные</w:t>
            </w:r>
          </w:p>
        </w:tc>
      </w:tr>
      <w:tr w:rsidR="00CD42F8" w:rsidRPr="00CD42F8" w:rsidTr="00CD42F8">
        <w:trPr>
          <w:trHeight w:val="531"/>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r w:rsidRPr="00CD42F8">
              <w:rPr>
                <w:rFonts w:ascii="Times New Roman" w:eastAsia="Times New Roman" w:hAnsi="Times New Roman" w:cs="Times New Roman"/>
                <w:sz w:val="24"/>
                <w:szCs w:val="24"/>
              </w:rPr>
              <w:t>Для индивидуального жилищного строительства (код 2.1)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Индивидуальный жилой дом;</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Малоэтажная многоквартирная жилая застройка (код 2.1.1)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Малоэтажный многоквартирный жилой дом высотой 2- 3 этажа</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Для ведения личного подсобного хозяйства (код 2.2)</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Индивидуальный жилой дом</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lastRenderedPageBreak/>
              <w:t>Блокированная жилая застройка (код 2.3)</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Блокированный жилой дом</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Религиозное использование (код 3.7)</w:t>
            </w:r>
          </w:p>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p>
        </w:tc>
        <w:tc>
          <w:tcPr>
            <w:tcW w:w="396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Церковь;</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Собор;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Храм;</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Часовня;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Молельный дом;</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Дом священнослужителя;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Воскресная школа;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Семинария;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spacing w:val="-1"/>
                <w:sz w:val="24"/>
                <w:szCs w:val="24"/>
              </w:rPr>
              <w:t>Духовное училище</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Ветеринарное  обслуживание (код 3.10)</w:t>
            </w:r>
          </w:p>
        </w:tc>
        <w:tc>
          <w:tcPr>
            <w:tcW w:w="3960" w:type="dxa"/>
            <w:vAlign w:val="center"/>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Оказание ветеринарных услуг без содержания животных</w:t>
            </w:r>
          </w:p>
        </w:tc>
      </w:tr>
      <w:tr w:rsidR="00CD42F8" w:rsidRPr="00CD42F8" w:rsidTr="00CD42F8">
        <w:trPr>
          <w:trHeight w:val="560"/>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Обслуживание автотранспорта (код 4.9)</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Гаражи боксового типа;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Гараж для легкового автотранспорта;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Шиномонтаж;</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Автосервис</w:t>
            </w:r>
          </w:p>
        </w:tc>
      </w:tr>
      <w:tr w:rsidR="00CD42F8" w:rsidRPr="00CD42F8" w:rsidTr="00CD42F8">
        <w:trPr>
          <w:trHeight w:val="560"/>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Объекты придорожного сервиса (код 4.9.1)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Гаражи боксового типа;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Гараж для легкового автотранспорта;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Шиномонтаж;</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Автосервис</w:t>
            </w:r>
          </w:p>
        </w:tc>
      </w:tr>
      <w:tr w:rsidR="00CD42F8" w:rsidRPr="00CD42F8" w:rsidTr="00CD42F8">
        <w:trPr>
          <w:trHeight w:val="560"/>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Связь (код 6.8)</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Базовые станции сотовой, радиорелейной и спутниковой связи, иные сооружения связи</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Вспомогательные</w:t>
            </w:r>
          </w:p>
        </w:tc>
      </w:tr>
      <w:tr w:rsidR="00CD42F8" w:rsidRPr="00CD42F8" w:rsidTr="00CD42F8">
        <w:trPr>
          <w:trHeight w:val="531"/>
        </w:trPr>
        <w:tc>
          <w:tcPr>
            <w:tcW w:w="558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960" w:type="dxa"/>
          </w:tcPr>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Спортплощадки;</w:t>
            </w:r>
          </w:p>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Детские площадки;</w:t>
            </w:r>
          </w:p>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Противопожарные водоемы и резервуары;</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Наземные гаражи; </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 xml:space="preserve">Парковки. </w:t>
            </w:r>
          </w:p>
        </w:tc>
      </w:tr>
    </w:tbl>
    <w:p w:rsidR="00CD42F8" w:rsidRPr="00CD42F8" w:rsidRDefault="00CD42F8" w:rsidP="00CD42F8">
      <w:pPr>
        <w:shd w:val="clear" w:color="auto" w:fill="FFFFFF"/>
        <w:tabs>
          <w:tab w:val="left" w:pos="3341"/>
          <w:tab w:val="left" w:pos="9638"/>
          <w:tab w:val="left" w:pos="9781"/>
        </w:tabs>
        <w:spacing w:after="0" w:line="274" w:lineRule="exact"/>
        <w:ind w:right="-82" w:firstLine="360"/>
        <w:jc w:val="both"/>
        <w:rPr>
          <w:rFonts w:ascii="Times New Roman" w:eastAsia="Times New Roman" w:hAnsi="Times New Roman" w:cs="Times New Roman"/>
          <w:b/>
          <w:bCs/>
          <w:spacing w:val="4"/>
          <w:sz w:val="24"/>
          <w:szCs w:val="24"/>
        </w:rPr>
      </w:pPr>
    </w:p>
    <w:p w:rsidR="00CD42F8" w:rsidRPr="00CD42F8" w:rsidRDefault="00CD42F8" w:rsidP="00CD42F8">
      <w:pPr>
        <w:shd w:val="clear" w:color="auto" w:fill="FFFFFF"/>
        <w:tabs>
          <w:tab w:val="left" w:pos="9781"/>
        </w:tabs>
        <w:spacing w:after="0" w:line="274" w:lineRule="exact"/>
        <w:ind w:right="-82" w:firstLine="453"/>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CD42F8">
        <w:rPr>
          <w:rFonts w:ascii="Times New Roman" w:eastAsia="Times New Roman" w:hAnsi="Times New Roman" w:cs="Times New Roman"/>
          <w:sz w:val="24"/>
          <w:szCs w:val="24"/>
        </w:rPr>
        <w:t>СП 42.13330.2011 «Градостроительство. Планировка и застройка сельских и сельских поселений»</w:t>
      </w:r>
      <w:r w:rsidRPr="00CD42F8">
        <w:rPr>
          <w:rFonts w:ascii="Times New Roman" w:eastAsia="Times New Roman" w:hAnsi="Times New Roman" w:cs="Times New Roman"/>
          <w:spacing w:val="-1"/>
          <w:sz w:val="24"/>
          <w:szCs w:val="24"/>
        </w:rPr>
        <w:t>, нормативами градостроительного проектирования.</w:t>
      </w:r>
    </w:p>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pacing w:val="4"/>
          <w:sz w:val="24"/>
          <w:szCs w:val="24"/>
        </w:rPr>
      </w:pP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sz w:val="24"/>
          <w:szCs w:val="24"/>
        </w:rPr>
      </w:pPr>
    </w:p>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 xml:space="preserve">Минимальный размер земельного участка- </w:t>
      </w:r>
      <w:smartTag w:uri="urn:schemas-microsoft-com:office:smarttags" w:element="metricconverter">
        <w:smartTagPr>
          <w:attr w:name="ProductID" w:val="20 м"/>
        </w:smartTagPr>
        <w:r w:rsidRPr="00CD42F8">
          <w:rPr>
            <w:rFonts w:ascii="Times New Roman" w:eastAsia="Times New Roman" w:hAnsi="Times New Roman" w:cs="Times New Roman"/>
            <w:sz w:val="24"/>
            <w:szCs w:val="24"/>
          </w:rPr>
          <w:t>20 м</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 xml:space="preserve">Минимальная площадь земельного участка: 150 </w:t>
      </w:r>
      <w:r w:rsidRPr="00CD42F8">
        <w:rPr>
          <w:rFonts w:ascii="Times New Roman" w:eastAsia="Times New Roman" w:hAnsi="Times New Roman" w:cs="Times New Roman"/>
          <w:sz w:val="24"/>
          <w:szCs w:val="24"/>
        </w:rPr>
        <w:t>м</w:t>
      </w:r>
      <w:r w:rsidRPr="00CD42F8">
        <w:rPr>
          <w:rFonts w:ascii="Times New Roman" w:eastAsia="Times New Roman" w:hAnsi="Times New Roman" w:cs="Times New Roman"/>
          <w:sz w:val="24"/>
          <w:szCs w:val="24"/>
          <w:vertAlign w:val="superscript"/>
        </w:rPr>
        <w:t>2</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D42F8">
        <w:rPr>
          <w:rFonts w:ascii="Times New Roman" w:eastAsia="Times New Roman" w:hAnsi="Times New Roman" w:cs="Times New Roman"/>
          <w:sz w:val="24"/>
          <w:szCs w:val="24"/>
        </w:rPr>
        <w:t xml:space="preserve"> </w:t>
      </w:r>
      <w:smartTag w:uri="urn:schemas-microsoft-com:office:smarttags" w:element="metricconverter">
        <w:smartTagPr>
          <w:attr w:name="ProductID" w:val="3 метра"/>
        </w:smartTagPr>
        <w:r w:rsidRPr="00CD42F8">
          <w:rPr>
            <w:rFonts w:ascii="Times New Roman" w:eastAsia="Times New Roman" w:hAnsi="Times New Roman" w:cs="Times New Roman"/>
            <w:sz w:val="24"/>
            <w:szCs w:val="24"/>
          </w:rPr>
          <w:t>3 метра</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3) предельное количество этажей и предельная высота зданий, строений, сооружений:</w:t>
      </w:r>
    </w:p>
    <w:p w:rsidR="00CD42F8" w:rsidRPr="00CD42F8" w:rsidRDefault="00CD42F8" w:rsidP="00CD42F8">
      <w:pPr>
        <w:tabs>
          <w:tab w:val="num" w:pos="1368"/>
        </w:tabs>
        <w:spacing w:after="0" w:line="240" w:lineRule="auto"/>
        <w:ind w:left="540" w:right="-82"/>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для всех основных строений количество надземных этажей – не более 3 этажей </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для отдельно стоящего гаража, в том числе с хозяйственным помещением на 2 этаже, высота от уровня земли: до верха плоской кровли – не более </w:t>
      </w:r>
      <w:smartTag w:uri="urn:schemas-microsoft-com:office:smarttags" w:element="metricconverter">
        <w:smartTagPr>
          <w:attr w:name="ProductID" w:val="4 м"/>
        </w:smartTagPr>
        <w:r w:rsidRPr="00CD42F8">
          <w:rPr>
            <w:rFonts w:ascii="Times New Roman" w:eastAsia="Times New Roman" w:hAnsi="Times New Roman" w:cs="Times New Roman"/>
            <w:sz w:val="24"/>
            <w:szCs w:val="24"/>
          </w:rPr>
          <w:t>4 м</w:t>
        </w:r>
      </w:smartTag>
      <w:r w:rsidRPr="00CD42F8">
        <w:rPr>
          <w:rFonts w:ascii="Times New Roman" w:eastAsia="Times New Roman" w:hAnsi="Times New Roman" w:cs="Times New Roman"/>
          <w:sz w:val="24"/>
          <w:szCs w:val="24"/>
        </w:rPr>
        <w:t xml:space="preserve"> , до конька скатной крыши не более 6м</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 xml:space="preserve">4) максимальный процент застройки в границах земельного участка: </w:t>
      </w:r>
      <w:r w:rsidRPr="00CD42F8">
        <w:rPr>
          <w:rFonts w:ascii="Times New Roman" w:eastAsia="Times New Roman" w:hAnsi="Times New Roman" w:cs="Times New Roman"/>
          <w:sz w:val="24"/>
          <w:szCs w:val="24"/>
        </w:rPr>
        <w:t>60</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5) иные показатели: </w:t>
      </w:r>
    </w:p>
    <w:p w:rsidR="00CD42F8" w:rsidRPr="00CD42F8" w:rsidRDefault="00CD42F8" w:rsidP="00CD42F8">
      <w:pPr>
        <w:spacing w:after="0" w:line="36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 Доля участков общественной застройки – не менее 40%;</w:t>
      </w:r>
    </w:p>
    <w:p w:rsidR="00CD42F8" w:rsidRPr="00CD42F8" w:rsidRDefault="00CD42F8" w:rsidP="00CD42F8">
      <w:pPr>
        <w:spacing w:after="0" w:line="36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б) Доля озелененных территорий общего пользования – не менее 20%;</w:t>
      </w:r>
    </w:p>
    <w:p w:rsidR="00CD42F8" w:rsidRPr="00CD42F8" w:rsidRDefault="00CD42F8" w:rsidP="00CD42F8">
      <w:pPr>
        <w:spacing w:after="0" w:line="360" w:lineRule="auto"/>
        <w:ind w:firstLine="708"/>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в) Доля жилой застройки – не более 25%; </w:t>
      </w:r>
    </w:p>
    <w:p w:rsidR="00CD42F8" w:rsidRPr="00CD42F8" w:rsidRDefault="00CD42F8" w:rsidP="00CD42F8">
      <w:pPr>
        <w:spacing w:after="0" w:line="36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г) Площадь застроенной объектами территории не менее 50%;</w:t>
      </w:r>
    </w:p>
    <w:p w:rsidR="00CD42F8" w:rsidRPr="00CD42F8" w:rsidRDefault="00CD42F8" w:rsidP="00CD42F8">
      <w:pPr>
        <w:shd w:val="clear" w:color="auto" w:fill="FFFFFF"/>
        <w:tabs>
          <w:tab w:val="left" w:pos="9781"/>
        </w:tabs>
        <w:spacing w:after="0" w:line="274" w:lineRule="exact"/>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 Минимальный отступ зданий от красной линии:</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проектируемых дошкольных и общеобразовательных учреждений - </w:t>
      </w:r>
      <w:smartTag w:uri="urn:schemas-microsoft-com:office:smarttags" w:element="metricconverter">
        <w:smartTagPr>
          <w:attr w:name="ProductID" w:val="25 м"/>
        </w:smartTagPr>
        <w:r w:rsidRPr="00CD42F8">
          <w:rPr>
            <w:rFonts w:ascii="Times New Roman" w:eastAsia="Times New Roman" w:hAnsi="Times New Roman" w:cs="Times New Roman"/>
            <w:sz w:val="24"/>
            <w:szCs w:val="24"/>
          </w:rPr>
          <w:t>25 м</w:t>
        </w:r>
      </w:smartTag>
      <w:r w:rsidRPr="00CD42F8">
        <w:rPr>
          <w:rFonts w:ascii="Times New Roman" w:eastAsia="Times New Roman" w:hAnsi="Times New Roman" w:cs="Times New Roman"/>
          <w:sz w:val="24"/>
          <w:szCs w:val="24"/>
        </w:rPr>
        <w:t>;</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проектируемых профессионально-технических училищ - </w:t>
      </w:r>
      <w:smartTag w:uri="urn:schemas-microsoft-com:office:smarttags" w:element="metricconverter">
        <w:smartTagPr>
          <w:attr w:name="ProductID" w:val="10 м"/>
        </w:smartTagPr>
        <w:r w:rsidRPr="00CD42F8">
          <w:rPr>
            <w:rFonts w:ascii="Times New Roman" w:eastAsia="Times New Roman" w:hAnsi="Times New Roman" w:cs="Times New Roman"/>
            <w:sz w:val="24"/>
            <w:szCs w:val="24"/>
          </w:rPr>
          <w:t>10 м</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left" w:pos="9781"/>
        </w:tabs>
        <w:spacing w:after="0" w:line="274" w:lineRule="exact"/>
        <w:ind w:right="-82"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проектируемых учебных средних и высших учебных заведений - </w:t>
      </w:r>
      <w:smartTag w:uri="urn:schemas-microsoft-com:office:smarttags" w:element="metricconverter">
        <w:smartTagPr>
          <w:attr w:name="ProductID" w:val="15 м"/>
        </w:smartTagPr>
        <w:r w:rsidRPr="00CD42F8">
          <w:rPr>
            <w:rFonts w:ascii="Times New Roman" w:eastAsia="Times New Roman" w:hAnsi="Times New Roman" w:cs="Times New Roman"/>
            <w:sz w:val="24"/>
            <w:szCs w:val="24"/>
          </w:rPr>
          <w:t>15 м</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            – прочих проектируемых – </w:t>
      </w:r>
      <w:smartTag w:uri="urn:schemas-microsoft-com:office:smarttags" w:element="metricconverter">
        <w:smartTagPr>
          <w:attr w:name="ProductID" w:val="5 м"/>
        </w:smartTagPr>
        <w:r w:rsidRPr="00CD42F8">
          <w:rPr>
            <w:rFonts w:ascii="Times New Roman" w:eastAsia="Times New Roman" w:hAnsi="Times New Roman" w:cs="Times New Roman"/>
            <w:sz w:val="24"/>
            <w:szCs w:val="24"/>
          </w:rPr>
          <w:t>5 м</w:t>
        </w:r>
      </w:smartTag>
      <w:r w:rsidRPr="00CD42F8">
        <w:rPr>
          <w:rFonts w:ascii="Times New Roman" w:eastAsia="Times New Roman" w:hAnsi="Times New Roman" w:cs="Times New Roman"/>
          <w:sz w:val="24"/>
          <w:szCs w:val="24"/>
        </w:rPr>
        <w:t xml:space="preserve">, </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при капитальном ремонте и реконструкции  – в соответствии со сложившейся или проектируемой линией застройки.</w:t>
      </w:r>
    </w:p>
    <w:p w:rsidR="00CD42F8" w:rsidRPr="00CD42F8" w:rsidRDefault="00CD42F8" w:rsidP="00CD42F8">
      <w:pPr>
        <w:spacing w:after="0" w:line="240" w:lineRule="auto"/>
        <w:ind w:firstLine="720"/>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left" w:pos="9781"/>
        </w:tabs>
        <w:spacing w:after="0" w:line="274" w:lineRule="exact"/>
        <w:ind w:right="-82"/>
        <w:jc w:val="both"/>
        <w:rPr>
          <w:rFonts w:ascii="Times New Roman" w:eastAsia="Times New Roman" w:hAnsi="Times New Roman" w:cs="Times New Roman"/>
          <w:b/>
          <w:bCs/>
          <w:sz w:val="24"/>
          <w:szCs w:val="24"/>
        </w:rPr>
      </w:pPr>
      <w:r w:rsidRPr="00CD42F8">
        <w:rPr>
          <w:rFonts w:ascii="Times New Roman" w:eastAsia="Times New Roman" w:hAnsi="Times New Roman" w:cs="Times New Roman"/>
          <w:sz w:val="24"/>
          <w:szCs w:val="24"/>
        </w:rPr>
        <w:t xml:space="preserve"> Противопожарные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p>
    <w:p w:rsidR="00CD42F8" w:rsidRPr="00CD42F8" w:rsidRDefault="00CD42F8" w:rsidP="00CD42F8">
      <w:pPr>
        <w:keepLines/>
        <w:widowControl w:val="0"/>
        <w:tabs>
          <w:tab w:val="left" w:pos="567"/>
          <w:tab w:val="left" w:pos="1211"/>
        </w:tabs>
        <w:suppressAutoHyphens/>
        <w:spacing w:after="0" w:line="240" w:lineRule="auto"/>
        <w:jc w:val="both"/>
        <w:rPr>
          <w:rFonts w:ascii="Times New Roman" w:eastAsia="Calibri" w:hAnsi="Times New Roman" w:cs="Times New Roman"/>
          <w:b/>
          <w:bCs/>
          <w:spacing w:val="-1"/>
          <w:sz w:val="24"/>
          <w:szCs w:val="24"/>
        </w:rPr>
      </w:pPr>
    </w:p>
    <w:p w:rsidR="00CD42F8" w:rsidRPr="00CD42F8" w:rsidRDefault="00CD42F8" w:rsidP="00CD42F8">
      <w:pPr>
        <w:shd w:val="clear" w:color="auto" w:fill="FFFFFF"/>
        <w:tabs>
          <w:tab w:val="left" w:pos="570"/>
          <w:tab w:val="left" w:pos="9781"/>
        </w:tabs>
        <w:spacing w:after="0" w:line="260" w:lineRule="exact"/>
        <w:ind w:right="-50" w:firstLine="570"/>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 xml:space="preserve">ОД-3 - </w:t>
      </w:r>
      <w:r w:rsidRPr="00CD42F8">
        <w:rPr>
          <w:rFonts w:ascii="Times New Roman" w:eastAsia="Times New Roman" w:hAnsi="Times New Roman" w:cs="Times New Roman"/>
          <w:b/>
          <w:sz w:val="24"/>
          <w:szCs w:val="24"/>
        </w:rPr>
        <w:t>зона объектов религиозного назначения</w:t>
      </w:r>
    </w:p>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sz w:val="24"/>
          <w:szCs w:val="24"/>
        </w:rPr>
      </w:pPr>
    </w:p>
    <w:p w:rsidR="00CD42F8" w:rsidRPr="00CD42F8" w:rsidRDefault="00CD42F8" w:rsidP="00CD42F8">
      <w:pPr>
        <w:spacing w:after="0" w:line="240" w:lineRule="auto"/>
        <w:ind w:firstLine="540"/>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Зона используется для строительства, реконструкции и эксплуатации </w:t>
      </w:r>
      <w:r w:rsidRPr="00CD42F8">
        <w:rPr>
          <w:rFonts w:ascii="Times New Roman" w:eastAsia="Times New Roman" w:hAnsi="Times New Roman" w:cs="Times New Roman"/>
          <w:sz w:val="24"/>
          <w:szCs w:val="24"/>
        </w:rPr>
        <w:t>культовых объектов и сооружений, иных зданий, строений, сооружений, связанных с обслуживанием данной зоны.</w:t>
      </w:r>
    </w:p>
    <w:p w:rsidR="00CD42F8" w:rsidRPr="00CD42F8" w:rsidRDefault="00CD42F8" w:rsidP="00CD42F8">
      <w:pPr>
        <w:shd w:val="clear" w:color="auto" w:fill="FFFFFF"/>
        <w:tabs>
          <w:tab w:val="left" w:pos="9781"/>
        </w:tabs>
        <w:spacing w:after="0" w:line="274" w:lineRule="exact"/>
        <w:ind w:right="-82"/>
        <w:jc w:val="both"/>
        <w:rPr>
          <w:rFonts w:ascii="Times New Roman" w:eastAsia="Times New Roman" w:hAnsi="Times New Roman" w:cs="Times New Roman"/>
          <w:b/>
          <w:sz w:val="24"/>
          <w:szCs w:val="24"/>
        </w:rPr>
      </w:pPr>
    </w:p>
    <w:p w:rsidR="00CD42F8" w:rsidRPr="00CD42F8" w:rsidRDefault="00CD42F8" w:rsidP="00CD42F8">
      <w:pPr>
        <w:shd w:val="clear" w:color="auto" w:fill="FFFFFF"/>
        <w:tabs>
          <w:tab w:val="left" w:pos="9781"/>
        </w:tabs>
        <w:spacing w:after="0" w:line="274" w:lineRule="exact"/>
        <w:ind w:right="-82"/>
        <w:jc w:val="both"/>
        <w:rPr>
          <w:rFonts w:ascii="Times New Roman" w:eastAsia="Times New Roman" w:hAnsi="Times New Roman" w:cs="Times New Roman"/>
          <w:b/>
          <w:bCs/>
          <w:spacing w:val="-1"/>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780"/>
      </w:tblGrid>
      <w:tr w:rsidR="00CD42F8" w:rsidRPr="00CD42F8" w:rsidTr="00CD42F8">
        <w:trPr>
          <w:trHeight w:val="1453"/>
        </w:trPr>
        <w:tc>
          <w:tcPr>
            <w:tcW w:w="576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Основные</w:t>
            </w:r>
          </w:p>
        </w:tc>
      </w:tr>
      <w:tr w:rsidR="00CD42F8" w:rsidRPr="00CD42F8" w:rsidTr="00CD42F8">
        <w:trPr>
          <w:trHeight w:val="349"/>
        </w:trPr>
        <w:tc>
          <w:tcPr>
            <w:tcW w:w="576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Религиозное использование (код 3.7)</w:t>
            </w:r>
          </w:p>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p>
        </w:tc>
        <w:tc>
          <w:tcPr>
            <w:tcW w:w="378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color w:val="FF0000"/>
                <w:spacing w:val="-1"/>
                <w:sz w:val="24"/>
                <w:szCs w:val="24"/>
              </w:rPr>
            </w:pPr>
            <w:r w:rsidRPr="00CD42F8">
              <w:rPr>
                <w:rFonts w:ascii="Times New Roman" w:eastAsia="Times New Roman" w:hAnsi="Times New Roman" w:cs="Times New Roman"/>
                <w:color w:val="FF0000"/>
                <w:spacing w:val="-1"/>
                <w:sz w:val="24"/>
                <w:szCs w:val="24"/>
              </w:rPr>
              <w:t>Церковь;</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color w:val="FF0000"/>
                <w:spacing w:val="-1"/>
                <w:sz w:val="24"/>
                <w:szCs w:val="24"/>
              </w:rPr>
            </w:pPr>
            <w:r w:rsidRPr="00CD42F8">
              <w:rPr>
                <w:rFonts w:ascii="Times New Roman" w:eastAsia="Times New Roman" w:hAnsi="Times New Roman" w:cs="Times New Roman"/>
                <w:color w:val="FF0000"/>
                <w:spacing w:val="-1"/>
                <w:sz w:val="24"/>
                <w:szCs w:val="24"/>
              </w:rPr>
              <w:t>Молельный дом;</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Условно разрешенные</w:t>
            </w:r>
          </w:p>
        </w:tc>
      </w:tr>
      <w:tr w:rsidR="00CD42F8" w:rsidRPr="00CD42F8" w:rsidTr="00CD42F8">
        <w:trPr>
          <w:trHeight w:val="654"/>
        </w:trPr>
        <w:tc>
          <w:tcPr>
            <w:tcW w:w="5760" w:type="dxa"/>
            <w:vAlign w:val="center"/>
          </w:tcPr>
          <w:p w:rsidR="00CD42F8" w:rsidRPr="00CD42F8" w:rsidRDefault="00CD42F8" w:rsidP="00CD42F8">
            <w:pPr>
              <w:spacing w:after="0" w:line="240" w:lineRule="auto"/>
              <w:jc w:val="center"/>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lastRenderedPageBreak/>
              <w:t>Вспомогательные</w:t>
            </w:r>
          </w:p>
        </w:tc>
      </w:tr>
      <w:tr w:rsidR="00CD42F8" w:rsidRPr="00CD42F8" w:rsidTr="00CD42F8">
        <w:trPr>
          <w:trHeight w:val="531"/>
        </w:trPr>
        <w:tc>
          <w:tcPr>
            <w:tcW w:w="576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780" w:type="dxa"/>
          </w:tcPr>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Гостиницы, дома приезжих; </w:t>
            </w:r>
          </w:p>
          <w:p w:rsidR="00CD42F8" w:rsidRPr="00CD42F8" w:rsidRDefault="00CD42F8" w:rsidP="00CD42F8">
            <w:pPr>
              <w:shd w:val="clear" w:color="auto" w:fill="FFFFFF"/>
              <w:tabs>
                <w:tab w:val="num" w:pos="627"/>
                <w:tab w:val="left" w:pos="1311"/>
                <w:tab w:val="left" w:pos="9638"/>
                <w:tab w:val="left" w:pos="9781"/>
              </w:tabs>
              <w:spacing w:after="0" w:line="274" w:lineRule="exact"/>
              <w:ind w:left="399" w:right="-5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Жилые дома священнослужителей;</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pacing w:val="-2"/>
                <w:sz w:val="24"/>
                <w:szCs w:val="24"/>
              </w:rPr>
            </w:pPr>
            <w:r w:rsidRPr="00CD42F8">
              <w:rPr>
                <w:rFonts w:ascii="Times New Roman" w:eastAsia="Times New Roman" w:hAnsi="Times New Roman" w:cs="Times New Roman"/>
                <w:sz w:val="24"/>
                <w:szCs w:val="24"/>
              </w:rPr>
              <w:t>Хозяйственные корпуса;</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pacing w:val="-2"/>
                <w:sz w:val="24"/>
                <w:szCs w:val="24"/>
              </w:rPr>
            </w:pPr>
            <w:r w:rsidRPr="00CD42F8">
              <w:rPr>
                <w:rFonts w:ascii="Times New Roman" w:eastAsia="Times New Roman" w:hAnsi="Times New Roman" w:cs="Times New Roman"/>
                <w:spacing w:val="-2"/>
                <w:sz w:val="24"/>
                <w:szCs w:val="24"/>
              </w:rPr>
              <w:t>Киоски;</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pacing w:val="-2"/>
                <w:sz w:val="24"/>
                <w:szCs w:val="24"/>
              </w:rPr>
            </w:pPr>
            <w:r w:rsidRPr="00CD42F8">
              <w:rPr>
                <w:rFonts w:ascii="Times New Roman" w:eastAsia="Times New Roman" w:hAnsi="Times New Roman" w:cs="Times New Roman"/>
                <w:bCs/>
                <w:spacing w:val="-1"/>
                <w:sz w:val="24"/>
                <w:szCs w:val="24"/>
              </w:rPr>
              <w:t>Противопожарные водоемы и резервуары;</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Парковки;</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Мусоросборники;</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pacing w:val="-2"/>
                <w:sz w:val="24"/>
                <w:szCs w:val="24"/>
              </w:rPr>
            </w:pPr>
            <w:r w:rsidRPr="00CD42F8">
              <w:rPr>
                <w:rFonts w:ascii="Times New Roman" w:eastAsia="Times New Roman" w:hAnsi="Times New Roman" w:cs="Times New Roman"/>
                <w:spacing w:val="-2"/>
                <w:sz w:val="24"/>
                <w:szCs w:val="24"/>
              </w:rPr>
              <w:t>Туалеты для прихожан;</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p>
        </w:tc>
      </w:tr>
    </w:tbl>
    <w:p w:rsidR="00CD42F8" w:rsidRPr="00CD42F8" w:rsidRDefault="00CD42F8" w:rsidP="00CD42F8">
      <w:pPr>
        <w:shd w:val="clear" w:color="auto" w:fill="FFFFFF"/>
        <w:tabs>
          <w:tab w:val="left" w:pos="9781"/>
        </w:tabs>
        <w:spacing w:after="0" w:line="274" w:lineRule="exact"/>
        <w:ind w:right="-82"/>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74" w:lineRule="exact"/>
        <w:ind w:right="-82"/>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sz w:val="24"/>
          <w:szCs w:val="24"/>
        </w:rPr>
      </w:pPr>
    </w:p>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 xml:space="preserve">Минимальный размер земельного участка- </w:t>
      </w:r>
      <w:smartTag w:uri="urn:schemas-microsoft-com:office:smarttags" w:element="metricconverter">
        <w:smartTagPr>
          <w:attr w:name="ProductID" w:val="20 м"/>
        </w:smartTagPr>
        <w:r w:rsidRPr="00CD42F8">
          <w:rPr>
            <w:rFonts w:ascii="Times New Roman" w:eastAsia="Times New Roman" w:hAnsi="Times New Roman" w:cs="Times New Roman"/>
            <w:sz w:val="24"/>
            <w:szCs w:val="24"/>
          </w:rPr>
          <w:t>20 м</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 xml:space="preserve">Минимальная площадь земельного участка: 400 </w:t>
      </w:r>
      <w:r w:rsidRPr="00CD42F8">
        <w:rPr>
          <w:rFonts w:ascii="Times New Roman" w:eastAsia="Times New Roman" w:hAnsi="Times New Roman" w:cs="Times New Roman"/>
          <w:sz w:val="24"/>
          <w:szCs w:val="24"/>
        </w:rPr>
        <w:t>м</w:t>
      </w:r>
      <w:r w:rsidRPr="00CD42F8">
        <w:rPr>
          <w:rFonts w:ascii="Times New Roman" w:eastAsia="Times New Roman" w:hAnsi="Times New Roman" w:cs="Times New Roman"/>
          <w:sz w:val="24"/>
          <w:szCs w:val="24"/>
          <w:vertAlign w:val="superscript"/>
        </w:rPr>
        <w:t>2</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D42F8">
        <w:rPr>
          <w:rFonts w:ascii="Times New Roman" w:eastAsia="Times New Roman" w:hAnsi="Times New Roman" w:cs="Times New Roman"/>
          <w:sz w:val="24"/>
          <w:szCs w:val="24"/>
        </w:rPr>
        <w:t xml:space="preserve"> </w:t>
      </w:r>
      <w:smartTag w:uri="urn:schemas-microsoft-com:office:smarttags" w:element="metricconverter">
        <w:smartTagPr>
          <w:attr w:name="ProductID" w:val="3 метра"/>
        </w:smartTagPr>
        <w:r w:rsidRPr="00CD42F8">
          <w:rPr>
            <w:rFonts w:ascii="Times New Roman" w:eastAsia="Times New Roman" w:hAnsi="Times New Roman" w:cs="Times New Roman"/>
            <w:sz w:val="24"/>
            <w:szCs w:val="24"/>
          </w:rPr>
          <w:t>3 метра</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3) предельное количество этажей и предельная высота зданий, строений, сооружений:</w:t>
      </w:r>
    </w:p>
    <w:p w:rsidR="00CD42F8" w:rsidRPr="00CD42F8" w:rsidRDefault="00CD42F8" w:rsidP="00CD42F8">
      <w:pPr>
        <w:tabs>
          <w:tab w:val="num" w:pos="1368"/>
        </w:tabs>
        <w:spacing w:after="0" w:line="240" w:lineRule="auto"/>
        <w:ind w:left="540" w:right="-82"/>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для всех основных строений количество надземных этажей – не более 3 этажей </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 xml:space="preserve">4) максимальный процент застройки в границах земельного участка: </w:t>
      </w:r>
      <w:r w:rsidRPr="00CD42F8">
        <w:rPr>
          <w:rFonts w:ascii="Times New Roman" w:eastAsia="Times New Roman" w:hAnsi="Times New Roman" w:cs="Times New Roman"/>
          <w:sz w:val="24"/>
          <w:szCs w:val="24"/>
        </w:rPr>
        <w:t>80</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5) иные показатели: </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Минимальный отступ зданий от красной линии:</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проектируемых – </w:t>
      </w:r>
      <w:smartTag w:uri="urn:schemas-microsoft-com:office:smarttags" w:element="metricconverter">
        <w:smartTagPr>
          <w:attr w:name="ProductID" w:val="5 м"/>
        </w:smartTagPr>
        <w:r w:rsidRPr="00CD42F8">
          <w:rPr>
            <w:rFonts w:ascii="Times New Roman" w:eastAsia="Times New Roman" w:hAnsi="Times New Roman" w:cs="Times New Roman"/>
            <w:sz w:val="24"/>
            <w:szCs w:val="24"/>
          </w:rPr>
          <w:t>5 м</w:t>
        </w:r>
      </w:smartTag>
      <w:r w:rsidRPr="00CD42F8">
        <w:rPr>
          <w:rFonts w:ascii="Times New Roman" w:eastAsia="Times New Roman" w:hAnsi="Times New Roman" w:cs="Times New Roman"/>
          <w:sz w:val="24"/>
          <w:szCs w:val="24"/>
        </w:rPr>
        <w:t xml:space="preserve">, </w:t>
      </w:r>
    </w:p>
    <w:p w:rsidR="00CD42F8" w:rsidRPr="00CD42F8" w:rsidRDefault="00CD42F8" w:rsidP="00CD42F8">
      <w:pPr>
        <w:keepLines/>
        <w:widowControl w:val="0"/>
        <w:tabs>
          <w:tab w:val="left" w:pos="567"/>
          <w:tab w:val="left" w:pos="1211"/>
        </w:tabs>
        <w:suppressAutoHyphens/>
        <w:spacing w:after="0" w:line="240" w:lineRule="auto"/>
        <w:ind w:left="540"/>
        <w:jc w:val="both"/>
        <w:rPr>
          <w:rFonts w:ascii="Times New Roman" w:eastAsia="Calibri" w:hAnsi="Times New Roman" w:cs="Times New Roman"/>
          <w:sz w:val="24"/>
          <w:szCs w:val="24"/>
        </w:rPr>
      </w:pPr>
      <w:r w:rsidRPr="00CD42F8">
        <w:rPr>
          <w:rFonts w:ascii="Times New Roman" w:eastAsia="Calibri" w:hAnsi="Times New Roman" w:cs="Times New Roman"/>
          <w:sz w:val="24"/>
          <w:szCs w:val="24"/>
        </w:rPr>
        <w:t>при капитальном ремонте и реконструкции  – в соответствии со сложившейся или проектируемой линией застройки.</w:t>
      </w:r>
    </w:p>
    <w:p w:rsidR="00CD42F8" w:rsidRPr="00CD42F8" w:rsidRDefault="00CD42F8" w:rsidP="00CD42F8">
      <w:pPr>
        <w:keepLines/>
        <w:widowControl w:val="0"/>
        <w:tabs>
          <w:tab w:val="left" w:pos="567"/>
          <w:tab w:val="left" w:pos="1211"/>
        </w:tabs>
        <w:suppressAutoHyphens/>
        <w:spacing w:after="0" w:line="240" w:lineRule="auto"/>
        <w:jc w:val="both"/>
        <w:rPr>
          <w:rFonts w:ascii="Times New Roman" w:eastAsia="Calibri" w:hAnsi="Times New Roman" w:cs="Times New Roman"/>
          <w:b/>
          <w:bCs/>
          <w:spacing w:val="-1"/>
          <w:sz w:val="24"/>
          <w:szCs w:val="24"/>
        </w:rPr>
      </w:pPr>
    </w:p>
    <w:p w:rsidR="00CD42F8" w:rsidRPr="00CD42F8" w:rsidRDefault="00CD42F8" w:rsidP="00CD42F8">
      <w:pPr>
        <w:shd w:val="clear" w:color="auto" w:fill="FFFFFF"/>
        <w:tabs>
          <w:tab w:val="left" w:pos="9638"/>
          <w:tab w:val="left" w:pos="9781"/>
        </w:tabs>
        <w:spacing w:after="0" w:line="260" w:lineRule="exact"/>
        <w:ind w:right="-82" w:firstLine="360"/>
        <w:rPr>
          <w:rFonts w:ascii="Times New Roman" w:eastAsia="Times New Roman" w:hAnsi="Times New Roman" w:cs="Times New Roman"/>
          <w:b/>
          <w:bCs/>
          <w:spacing w:val="-1"/>
          <w:sz w:val="24"/>
          <w:szCs w:val="24"/>
          <w:u w:val="single"/>
        </w:rPr>
      </w:pPr>
      <w:r w:rsidRPr="00CD42F8">
        <w:rPr>
          <w:rFonts w:ascii="Times New Roman" w:eastAsia="Times New Roman" w:hAnsi="Times New Roman" w:cs="Times New Roman"/>
          <w:b/>
          <w:bCs/>
          <w:spacing w:val="-1"/>
          <w:sz w:val="24"/>
          <w:szCs w:val="24"/>
          <w:u w:val="single"/>
        </w:rPr>
        <w:t>3.3 Производственные зоны</w:t>
      </w:r>
    </w:p>
    <w:p w:rsidR="00CD42F8" w:rsidRPr="00CD42F8" w:rsidRDefault="00CD42F8" w:rsidP="00CD42F8">
      <w:pPr>
        <w:shd w:val="clear" w:color="auto" w:fill="FFFFFF"/>
        <w:tabs>
          <w:tab w:val="left" w:pos="9638"/>
          <w:tab w:val="left" w:pos="9781"/>
        </w:tabs>
        <w:spacing w:after="0" w:line="274" w:lineRule="exact"/>
        <w:ind w:right="-82"/>
        <w:jc w:val="both"/>
        <w:rPr>
          <w:rFonts w:ascii="Times New Roman" w:eastAsia="Times New Roman" w:hAnsi="Times New Roman" w:cs="Times New Roman"/>
          <w:b/>
          <w:bCs/>
          <w:sz w:val="24"/>
          <w:szCs w:val="24"/>
        </w:rPr>
      </w:pPr>
    </w:p>
    <w:p w:rsidR="00CD42F8" w:rsidRPr="00CD42F8" w:rsidRDefault="00CD42F8" w:rsidP="00CD42F8">
      <w:pPr>
        <w:shd w:val="clear" w:color="auto" w:fill="FFFFFF"/>
        <w:tabs>
          <w:tab w:val="left" w:pos="9638"/>
          <w:tab w:val="left" w:pos="9781"/>
        </w:tabs>
        <w:spacing w:after="0" w:line="260" w:lineRule="exact"/>
        <w:ind w:right="-82" w:firstLine="360"/>
        <w:jc w:val="both"/>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 xml:space="preserve">П-1 - зона предприятий </w:t>
      </w:r>
      <w:r w:rsidRPr="00CD42F8">
        <w:rPr>
          <w:rFonts w:ascii="Times New Roman" w:eastAsia="Times New Roman" w:hAnsi="Times New Roman" w:cs="Times New Roman"/>
          <w:b/>
          <w:bCs/>
          <w:sz w:val="24"/>
          <w:szCs w:val="24"/>
          <w:lang w:val="en-US"/>
        </w:rPr>
        <w:t>V</w:t>
      </w:r>
      <w:r w:rsidRPr="00CD42F8">
        <w:rPr>
          <w:rFonts w:ascii="Times New Roman" w:eastAsia="Times New Roman" w:hAnsi="Times New Roman" w:cs="Times New Roman"/>
          <w:b/>
          <w:bCs/>
          <w:sz w:val="24"/>
          <w:szCs w:val="24"/>
        </w:rPr>
        <w:t xml:space="preserve"> класса опасности</w:t>
      </w:r>
    </w:p>
    <w:p w:rsidR="00CD42F8" w:rsidRPr="00CD42F8" w:rsidRDefault="00CD42F8" w:rsidP="00CD42F8">
      <w:pPr>
        <w:shd w:val="clear" w:color="auto" w:fill="FFFFFF"/>
        <w:tabs>
          <w:tab w:val="left" w:pos="9638"/>
          <w:tab w:val="left" w:pos="9781"/>
        </w:tabs>
        <w:spacing w:after="0" w:line="260" w:lineRule="exact"/>
        <w:ind w:right="-82" w:firstLine="360"/>
        <w:jc w:val="both"/>
        <w:rPr>
          <w:rFonts w:ascii="Times New Roman" w:eastAsia="Times New Roman" w:hAnsi="Times New Roman" w:cs="Times New Roman"/>
          <w:b/>
          <w:bCs/>
          <w:sz w:val="24"/>
          <w:szCs w:val="24"/>
        </w:rPr>
      </w:pPr>
    </w:p>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 xml:space="preserve">Зона предназначена для размещения и функционирования промышленных </w:t>
      </w:r>
      <w:r w:rsidRPr="00CD42F8">
        <w:rPr>
          <w:rFonts w:ascii="Times New Roman" w:eastAsia="Times New Roman" w:hAnsi="Times New Roman" w:cs="Times New Roman"/>
          <w:b/>
          <w:bCs/>
          <w:spacing w:val="11"/>
          <w:sz w:val="24"/>
          <w:szCs w:val="24"/>
        </w:rPr>
        <w:t>предприятий</w:t>
      </w:r>
      <w:r w:rsidRPr="00CD42F8">
        <w:rPr>
          <w:rFonts w:ascii="Times New Roman" w:eastAsia="Times New Roman" w:hAnsi="Times New Roman" w:cs="Times New Roman"/>
          <w:b/>
          <w:bCs/>
          <w:sz w:val="24"/>
          <w:szCs w:val="24"/>
        </w:rPr>
        <w:t xml:space="preserve">, производственных баз коммунального хозяйства и торговли, объектов дорожного сервиса, складских объектов, имеющих </w:t>
      </w:r>
      <w:r w:rsidRPr="00CD42F8">
        <w:rPr>
          <w:rFonts w:ascii="Times New Roman" w:eastAsia="Times New Roman" w:hAnsi="Times New Roman" w:cs="Times New Roman"/>
          <w:b/>
          <w:bCs/>
          <w:sz w:val="24"/>
          <w:szCs w:val="24"/>
          <w:lang w:val="en-US"/>
        </w:rPr>
        <w:t>V</w:t>
      </w:r>
      <w:r w:rsidRPr="00CD42F8">
        <w:rPr>
          <w:rFonts w:ascii="Times New Roman" w:eastAsia="Times New Roman" w:hAnsi="Times New Roman" w:cs="Times New Roman"/>
          <w:b/>
          <w:bCs/>
          <w:sz w:val="24"/>
          <w:szCs w:val="24"/>
        </w:rPr>
        <w:t xml:space="preserve"> класс опасности по санитарной классификации СанПиН 2.2.1/2.1.1. 1200-03.</w:t>
      </w:r>
    </w:p>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CD42F8" w:rsidRPr="00CD42F8" w:rsidTr="00CD42F8">
        <w:trPr>
          <w:trHeight w:val="1453"/>
        </w:trPr>
        <w:tc>
          <w:tcPr>
            <w:tcW w:w="558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lastRenderedPageBreak/>
              <w:t>Основные</w:t>
            </w:r>
          </w:p>
        </w:tc>
      </w:tr>
      <w:tr w:rsidR="00CD42F8" w:rsidRPr="00CD42F8" w:rsidTr="00CD42F8">
        <w:trPr>
          <w:trHeight w:val="349"/>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Скотоводство (код 1.8)</w:t>
            </w:r>
          </w:p>
        </w:tc>
        <w:tc>
          <w:tcPr>
            <w:tcW w:w="3960" w:type="dxa"/>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Содержание и разведение сельскохозяйственных животных (КРС до 50 голов);</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Здания и сооружения для содержания и разведения КРС; </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p>
        </w:tc>
      </w:tr>
      <w:tr w:rsidR="00CD42F8" w:rsidRPr="00CD42F8" w:rsidTr="00CD42F8">
        <w:trPr>
          <w:trHeight w:val="997"/>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Хранение и переработка сельскохозяйственной продукции (код 1.15)</w:t>
            </w:r>
          </w:p>
        </w:tc>
        <w:tc>
          <w:tcPr>
            <w:tcW w:w="3960" w:type="dxa"/>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Здания и сооружения для хранения первичной и глубокой переработки сельскохозяйственной продукции;</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Сушильный цех</w:t>
            </w:r>
          </w:p>
        </w:tc>
      </w:tr>
      <w:tr w:rsidR="00CD42F8" w:rsidRPr="00CD42F8" w:rsidTr="00CD42F8">
        <w:trPr>
          <w:trHeight w:val="349"/>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r w:rsidRPr="00CD42F8">
              <w:rPr>
                <w:rFonts w:ascii="Times New Roman" w:eastAsia="Times New Roman" w:hAnsi="Times New Roman" w:cs="Times New Roman"/>
                <w:sz w:val="24"/>
                <w:szCs w:val="24"/>
              </w:rPr>
              <w:t>Коммунальное обслуживание (код 3.1)</w:t>
            </w:r>
          </w:p>
        </w:tc>
        <w:tc>
          <w:tcPr>
            <w:tcW w:w="3960" w:type="dxa"/>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Противопожарные водоемы и резервуары;</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Водонапорная башня;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Водозаборная скважина;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Трансформатор;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Электроподстанция;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Жилищно-эксплуатационная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Аварийно-диспетчерская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Отопительная котельная;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Пожарное депо</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Стоянка легковых автомобилей;</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Насосная станция;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Производственные базы коммунальных предприятий</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Деловое управление (код 4.1)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Офисы, конторы различных организаций, фирм, компаний</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Обслуживание автотранспорта (код 4.9)</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Гаражи для легкового автотранспорта;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Стоянка;</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Объекты придорожного сервиса</w:t>
            </w:r>
            <w:r w:rsidRPr="00CD42F8">
              <w:rPr>
                <w:rFonts w:ascii="Times New Roman" w:eastAsia="Times New Roman" w:hAnsi="Times New Roman" w:cs="Times New Roman"/>
                <w:sz w:val="24"/>
                <w:szCs w:val="24"/>
                <w:lang w:val="en-US"/>
              </w:rPr>
              <w:t xml:space="preserve"> (4</w:t>
            </w:r>
            <w:r w:rsidRPr="00CD42F8">
              <w:rPr>
                <w:rFonts w:ascii="Times New Roman" w:eastAsia="Times New Roman" w:hAnsi="Times New Roman" w:cs="Times New Roman"/>
                <w:sz w:val="24"/>
                <w:szCs w:val="24"/>
              </w:rPr>
              <w:t>.9.1)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АЗС;</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Шиномонтаж;</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Автосервис;</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Автомойка;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 xml:space="preserve"> Магазин;</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Придорожное кафе;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Мотель</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Недропользование (6.1)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Карьер</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Пищевая промышленность (код 6.4)</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Консервирование;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Копчение;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Хлебопечение</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p>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Строительная промышленность (код 6.6)</w:t>
            </w:r>
          </w:p>
          <w:p w:rsidR="00CD42F8" w:rsidRPr="00CD42F8" w:rsidRDefault="00CD42F8" w:rsidP="00CD42F8">
            <w:pPr>
              <w:spacing w:after="0" w:line="240" w:lineRule="auto"/>
              <w:rPr>
                <w:rFonts w:ascii="Times New Roman" w:eastAsia="Times New Roman" w:hAnsi="Times New Roman" w:cs="Times New Roman"/>
                <w:sz w:val="24"/>
                <w:szCs w:val="24"/>
              </w:rPr>
            </w:pPr>
          </w:p>
          <w:p w:rsidR="00CD42F8" w:rsidRPr="00CD42F8" w:rsidRDefault="00CD42F8" w:rsidP="00CD42F8">
            <w:pPr>
              <w:shd w:val="clear" w:color="auto" w:fill="FFFFFF"/>
              <w:tabs>
                <w:tab w:val="num" w:pos="-4"/>
                <w:tab w:val="left" w:pos="9638"/>
                <w:tab w:val="left" w:pos="9781"/>
              </w:tabs>
              <w:spacing w:after="0" w:line="288" w:lineRule="exact"/>
              <w:ind w:left="-4" w:right="-82"/>
              <w:jc w:val="both"/>
              <w:rPr>
                <w:rFonts w:ascii="Times New Roman" w:eastAsia="Times New Roman" w:hAnsi="Times New Roman" w:cs="Times New Roman"/>
                <w:b/>
                <w:i/>
                <w:sz w:val="24"/>
                <w:szCs w:val="24"/>
              </w:rPr>
            </w:pP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 xml:space="preserve">Объекты предназначенные для производства: строительных материалов (пиломатериалов), столярной продукции, сборных домов или их частей и тому подобной продукции </w:t>
            </w:r>
          </w:p>
        </w:tc>
      </w:tr>
      <w:tr w:rsidR="00CD42F8" w:rsidRPr="00CD42F8" w:rsidTr="00CD42F8">
        <w:trPr>
          <w:trHeight w:val="585"/>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Связь (код 6.8)</w:t>
            </w:r>
          </w:p>
        </w:tc>
        <w:tc>
          <w:tcPr>
            <w:tcW w:w="3960" w:type="dxa"/>
            <w:vAlign w:val="center"/>
          </w:tcPr>
          <w:p w:rsidR="00CD42F8" w:rsidRPr="00CD42F8" w:rsidRDefault="00CD42F8" w:rsidP="00CD42F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CD42F8">
              <w:rPr>
                <w:rFonts w:ascii="Times New Roman" w:eastAsia="Times New Roman" w:hAnsi="Times New Roman" w:cs="Times New Roman"/>
                <w:sz w:val="24"/>
                <w:szCs w:val="24"/>
              </w:rPr>
              <w:t>Б</w:t>
            </w:r>
            <w:r w:rsidRPr="00CD42F8">
              <w:rPr>
                <w:rFonts w:ascii="Times New Roman" w:eastAsia="Times New Roman" w:hAnsi="Times New Roman" w:cs="Times New Roman"/>
                <w:sz w:val="26"/>
                <w:szCs w:val="26"/>
              </w:rPr>
              <w:t>азовая станция сотовой связи;</w:t>
            </w:r>
            <w:r w:rsidRPr="00CD42F8">
              <w:rPr>
                <w:rFonts w:ascii="Times New Roman" w:eastAsia="Times New Roman" w:hAnsi="Times New Roman" w:cs="Times New Roman"/>
                <w:sz w:val="24"/>
                <w:szCs w:val="24"/>
              </w:rPr>
              <w:t xml:space="preserve"> </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i/>
                <w:sz w:val="24"/>
                <w:szCs w:val="24"/>
              </w:rPr>
            </w:pPr>
            <w:r w:rsidRPr="00CD42F8">
              <w:rPr>
                <w:rFonts w:ascii="Times New Roman" w:eastAsia="Times New Roman" w:hAnsi="Times New Roman" w:cs="Times New Roman"/>
                <w:sz w:val="24"/>
                <w:szCs w:val="24"/>
              </w:rPr>
              <w:t>Склады (код 6.9)</w:t>
            </w:r>
          </w:p>
        </w:tc>
        <w:tc>
          <w:tcPr>
            <w:tcW w:w="396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Промышленная база;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Склад;</w:t>
            </w: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lastRenderedPageBreak/>
              <w:t>Условно разрешенные</w:t>
            </w:r>
          </w:p>
        </w:tc>
      </w:tr>
      <w:tr w:rsidR="00CD42F8" w:rsidRPr="00CD42F8" w:rsidTr="00CD42F8">
        <w:trPr>
          <w:trHeight w:val="439"/>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Магазины (код 4.4)</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Торговый киоск;</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Торговый павильон;</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pacing w:val="-1"/>
                <w:sz w:val="24"/>
                <w:szCs w:val="24"/>
              </w:rPr>
              <w:t>Магазин</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Общественное питание (код 4.6)</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Кафе;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Закусочная;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pacing w:val="-1"/>
                <w:sz w:val="24"/>
                <w:szCs w:val="24"/>
              </w:rPr>
              <w:t>Столовая</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Вспомогательные</w:t>
            </w:r>
          </w:p>
        </w:tc>
      </w:tr>
      <w:tr w:rsidR="00CD42F8" w:rsidRPr="00CD42F8" w:rsidTr="00CD42F8">
        <w:trPr>
          <w:trHeight w:val="531"/>
        </w:trPr>
        <w:tc>
          <w:tcPr>
            <w:tcW w:w="558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960" w:type="dxa"/>
          </w:tcPr>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Противопожарные водоемы и резервуары;</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Отдельно стоящие гаражи боксового типа;</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Открытые стоянки легковых автомобилей;</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Административные здания;</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Бытовые здания</w:t>
            </w:r>
          </w:p>
        </w:tc>
      </w:tr>
    </w:tbl>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CD42F8">
        <w:rPr>
          <w:rFonts w:ascii="Times New Roman" w:eastAsia="Times New Roman" w:hAnsi="Times New Roman" w:cs="Times New Roman"/>
          <w:sz w:val="24"/>
          <w:szCs w:val="24"/>
        </w:rPr>
        <w:t>СП 42.13330.2011 «Градостроительство. Планировка и застройка сельских и сельских поселений»</w:t>
      </w:r>
      <w:r w:rsidRPr="00CD42F8">
        <w:rPr>
          <w:rFonts w:ascii="Times New Roman" w:eastAsia="Times New Roman" w:hAnsi="Times New Roman" w:cs="Times New Roman"/>
          <w:spacing w:val="-1"/>
          <w:sz w:val="24"/>
          <w:szCs w:val="24"/>
        </w:rPr>
        <w:t>, нормативами градостроительного проектирования.</w:t>
      </w:r>
    </w:p>
    <w:p w:rsidR="00CD42F8" w:rsidRPr="00CD42F8" w:rsidRDefault="00CD42F8" w:rsidP="00CD42F8">
      <w:pPr>
        <w:shd w:val="clear" w:color="auto" w:fill="FFFFFF"/>
        <w:tabs>
          <w:tab w:val="left" w:pos="9638"/>
          <w:tab w:val="left" w:pos="9781"/>
        </w:tabs>
        <w:spacing w:after="0" w:line="274" w:lineRule="exact"/>
        <w:ind w:right="-82"/>
        <w:jc w:val="both"/>
        <w:rPr>
          <w:rFonts w:ascii="Times New Roman" w:eastAsia="Times New Roman" w:hAnsi="Times New Roman" w:cs="Times New Roman"/>
          <w:b/>
          <w:bCs/>
          <w:spacing w:val="4"/>
          <w:sz w:val="24"/>
          <w:szCs w:val="24"/>
        </w:rPr>
      </w:pP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sz w:val="24"/>
          <w:szCs w:val="24"/>
        </w:rPr>
      </w:pPr>
    </w:p>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Минимальный размер земельного участка: </w:t>
      </w:r>
      <w:smartTag w:uri="urn:schemas-microsoft-com:office:smarttags" w:element="metricconverter">
        <w:smartTagPr>
          <w:attr w:name="ProductID" w:val="15 метров"/>
        </w:smartTagPr>
        <w:r w:rsidRPr="00CD42F8">
          <w:rPr>
            <w:rFonts w:ascii="Times New Roman" w:eastAsia="Times New Roman" w:hAnsi="Times New Roman" w:cs="Times New Roman"/>
            <w:bCs/>
            <w:sz w:val="24"/>
            <w:szCs w:val="24"/>
          </w:rPr>
          <w:t>15 метров</w:t>
        </w:r>
      </w:smartTag>
      <w:r w:rsidRPr="00CD42F8">
        <w:rPr>
          <w:rFonts w:ascii="Times New Roman" w:eastAsia="Times New Roman" w:hAnsi="Times New Roman" w:cs="Times New Roman"/>
          <w:bCs/>
          <w:sz w:val="24"/>
          <w:szCs w:val="24"/>
        </w:rPr>
        <w:t>.</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 xml:space="preserve">Минимальная площадь земельного участка: </w:t>
      </w:r>
      <w:smartTag w:uri="urn:schemas-microsoft-com:office:smarttags" w:element="metricconverter">
        <w:smartTagPr>
          <w:attr w:name="ProductID" w:val="300 м2"/>
        </w:smartTagPr>
        <w:r w:rsidRPr="00CD42F8">
          <w:rPr>
            <w:rFonts w:ascii="Times New Roman" w:eastAsia="Times New Roman" w:hAnsi="Times New Roman" w:cs="Times New Roman"/>
            <w:spacing w:val="-1"/>
            <w:sz w:val="24"/>
            <w:szCs w:val="24"/>
          </w:rPr>
          <w:t xml:space="preserve">300 </w:t>
        </w:r>
        <w:r w:rsidRPr="00CD42F8">
          <w:rPr>
            <w:rFonts w:ascii="Times New Roman" w:eastAsia="Times New Roman" w:hAnsi="Times New Roman" w:cs="Times New Roman"/>
            <w:sz w:val="24"/>
            <w:szCs w:val="24"/>
          </w:rPr>
          <w:t>м</w:t>
        </w:r>
        <w:r w:rsidRPr="00CD42F8">
          <w:rPr>
            <w:rFonts w:ascii="Times New Roman" w:eastAsia="Times New Roman" w:hAnsi="Times New Roman" w:cs="Times New Roman"/>
            <w:sz w:val="24"/>
            <w:szCs w:val="24"/>
            <w:vertAlign w:val="superscript"/>
          </w:rPr>
          <w:t>2</w:t>
        </w:r>
      </w:smartTag>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D42F8">
        <w:rPr>
          <w:rFonts w:ascii="Times New Roman" w:eastAsia="Times New Roman" w:hAnsi="Times New Roman" w:cs="Times New Roman"/>
          <w:sz w:val="24"/>
          <w:szCs w:val="24"/>
        </w:rPr>
        <w:t xml:space="preserve"> </w:t>
      </w:r>
      <w:smartTag w:uri="urn:schemas-microsoft-com:office:smarttags" w:element="metricconverter">
        <w:smartTagPr>
          <w:attr w:name="ProductID" w:val="3 метра"/>
        </w:smartTagPr>
        <w:r w:rsidRPr="00CD42F8">
          <w:rPr>
            <w:rFonts w:ascii="Times New Roman" w:eastAsia="Times New Roman" w:hAnsi="Times New Roman" w:cs="Times New Roman"/>
            <w:sz w:val="24"/>
            <w:szCs w:val="24"/>
          </w:rPr>
          <w:t>3 метра</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3) предельное количество этажей и предельная высота зданий, строений, сооружений:</w:t>
      </w:r>
    </w:p>
    <w:p w:rsidR="00CD42F8" w:rsidRPr="00CD42F8" w:rsidRDefault="00CD42F8" w:rsidP="00CD42F8">
      <w:pPr>
        <w:tabs>
          <w:tab w:val="num" w:pos="1368"/>
        </w:tabs>
        <w:spacing w:after="0" w:line="240" w:lineRule="auto"/>
        <w:ind w:left="540" w:right="-82"/>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для всех основных строений количество надземных этажей – не более 3 этажей </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Предельная высота определяется технологическими требованиями.</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 xml:space="preserve">4) максимальный процент застройки в границах земельного участка: </w:t>
      </w:r>
      <w:r w:rsidRPr="00CD42F8">
        <w:rPr>
          <w:rFonts w:ascii="Times New Roman" w:eastAsia="Times New Roman" w:hAnsi="Times New Roman" w:cs="Times New Roman"/>
          <w:sz w:val="24"/>
          <w:szCs w:val="24"/>
        </w:rPr>
        <w:t>100</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5) иные показатели: </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Минимальный отступ зданий от красной линии:</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проектируемых – </w:t>
      </w:r>
      <w:smartTag w:uri="urn:schemas-microsoft-com:office:smarttags" w:element="metricconverter">
        <w:smartTagPr>
          <w:attr w:name="ProductID" w:val="5 м"/>
        </w:smartTagPr>
        <w:r w:rsidRPr="00CD42F8">
          <w:rPr>
            <w:rFonts w:ascii="Times New Roman" w:eastAsia="Times New Roman" w:hAnsi="Times New Roman" w:cs="Times New Roman"/>
            <w:sz w:val="24"/>
            <w:szCs w:val="24"/>
          </w:rPr>
          <w:t>5 м</w:t>
        </w:r>
      </w:smartTag>
      <w:r w:rsidRPr="00CD42F8">
        <w:rPr>
          <w:rFonts w:ascii="Times New Roman" w:eastAsia="Times New Roman" w:hAnsi="Times New Roman" w:cs="Times New Roman"/>
          <w:sz w:val="24"/>
          <w:szCs w:val="24"/>
        </w:rPr>
        <w:t xml:space="preserve">, </w:t>
      </w:r>
    </w:p>
    <w:p w:rsidR="00CD42F8" w:rsidRPr="00CD42F8" w:rsidRDefault="00CD42F8" w:rsidP="00CD42F8">
      <w:pPr>
        <w:keepLines/>
        <w:widowControl w:val="0"/>
        <w:tabs>
          <w:tab w:val="left" w:pos="567"/>
          <w:tab w:val="left" w:pos="1211"/>
        </w:tabs>
        <w:suppressAutoHyphens/>
        <w:spacing w:after="0" w:line="240" w:lineRule="auto"/>
        <w:ind w:left="540"/>
        <w:jc w:val="both"/>
        <w:rPr>
          <w:rFonts w:ascii="Times New Roman" w:eastAsia="Calibri" w:hAnsi="Times New Roman" w:cs="Times New Roman"/>
          <w:b/>
          <w:bCs/>
          <w:spacing w:val="-1"/>
          <w:sz w:val="24"/>
          <w:szCs w:val="24"/>
        </w:rPr>
      </w:pPr>
      <w:r w:rsidRPr="00CD42F8">
        <w:rPr>
          <w:rFonts w:ascii="Times New Roman" w:eastAsia="Calibri" w:hAnsi="Times New Roman" w:cs="Times New Roman"/>
          <w:sz w:val="24"/>
          <w:szCs w:val="24"/>
        </w:rPr>
        <w:t>при капитальном ремонте и реконструкции  – в соответствии со сложившейся или проектируемой линией застройки.</w:t>
      </w:r>
    </w:p>
    <w:p w:rsidR="00CD42F8" w:rsidRPr="00CD42F8" w:rsidRDefault="00CD42F8" w:rsidP="00CD42F8">
      <w:pPr>
        <w:tabs>
          <w:tab w:val="left" w:pos="9861"/>
        </w:tabs>
        <w:spacing w:after="0" w:line="240" w:lineRule="auto"/>
        <w:rPr>
          <w:rFonts w:ascii="Times New Roman" w:eastAsia="Times New Roman" w:hAnsi="Times New Roman" w:cs="Times New Roman"/>
          <w:sz w:val="24"/>
          <w:szCs w:val="24"/>
        </w:rPr>
      </w:pPr>
    </w:p>
    <w:p w:rsidR="00CD42F8" w:rsidRPr="00CD42F8" w:rsidRDefault="00CD42F8" w:rsidP="00CD42F8">
      <w:pPr>
        <w:shd w:val="clear" w:color="auto" w:fill="FFFFFF"/>
        <w:tabs>
          <w:tab w:val="num" w:pos="1254"/>
          <w:tab w:val="left" w:pos="9638"/>
          <w:tab w:val="left" w:pos="9781"/>
        </w:tabs>
        <w:spacing w:after="0" w:line="274" w:lineRule="exact"/>
        <w:ind w:right="-82" w:firstLine="360"/>
        <w:jc w:val="both"/>
        <w:rPr>
          <w:rFonts w:ascii="Times New Roman" w:eastAsia="Times New Roman" w:hAnsi="Times New Roman" w:cs="Times New Roman"/>
          <w:sz w:val="24"/>
          <w:szCs w:val="24"/>
        </w:rPr>
      </w:pPr>
      <w:r w:rsidRPr="00CD42F8">
        <w:rPr>
          <w:rFonts w:ascii="Times New Roman" w:eastAsia="Times New Roman" w:hAnsi="Times New Roman" w:cs="Times New Roman"/>
          <w:b/>
          <w:bCs/>
          <w:sz w:val="24"/>
          <w:szCs w:val="24"/>
        </w:rPr>
        <w:t xml:space="preserve">П-2 - зона предприятий </w:t>
      </w:r>
      <w:r w:rsidRPr="00CD42F8">
        <w:rPr>
          <w:rFonts w:ascii="Times New Roman" w:eastAsia="Times New Roman" w:hAnsi="Times New Roman" w:cs="Times New Roman"/>
          <w:b/>
          <w:bCs/>
          <w:sz w:val="24"/>
          <w:szCs w:val="24"/>
          <w:lang w:val="en-US"/>
        </w:rPr>
        <w:t>IV</w:t>
      </w:r>
      <w:r w:rsidRPr="00CD42F8">
        <w:rPr>
          <w:rFonts w:ascii="Times New Roman" w:eastAsia="Times New Roman" w:hAnsi="Times New Roman" w:cs="Times New Roman"/>
          <w:b/>
          <w:bCs/>
          <w:sz w:val="24"/>
          <w:szCs w:val="24"/>
        </w:rPr>
        <w:t xml:space="preserve"> класса опасности</w:t>
      </w:r>
    </w:p>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z w:val="24"/>
          <w:szCs w:val="24"/>
        </w:rPr>
      </w:pPr>
    </w:p>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 xml:space="preserve">Зона предназначена для размещения и функционирования промышленных </w:t>
      </w:r>
      <w:r w:rsidRPr="00CD42F8">
        <w:rPr>
          <w:rFonts w:ascii="Times New Roman" w:eastAsia="Times New Roman" w:hAnsi="Times New Roman" w:cs="Times New Roman"/>
          <w:b/>
          <w:bCs/>
          <w:spacing w:val="11"/>
          <w:sz w:val="24"/>
          <w:szCs w:val="24"/>
        </w:rPr>
        <w:t xml:space="preserve">предприятий, предприятий дорожной службы, транспорта и связи, </w:t>
      </w:r>
      <w:r w:rsidRPr="00CD42F8">
        <w:rPr>
          <w:rFonts w:ascii="Times New Roman" w:eastAsia="Times New Roman" w:hAnsi="Times New Roman" w:cs="Times New Roman"/>
          <w:b/>
          <w:bCs/>
          <w:spacing w:val="5"/>
          <w:sz w:val="24"/>
          <w:szCs w:val="24"/>
        </w:rPr>
        <w:t xml:space="preserve">производственных баз строительных организаций, предприятий коммунального </w:t>
      </w:r>
      <w:r w:rsidRPr="00CD42F8">
        <w:rPr>
          <w:rFonts w:ascii="Times New Roman" w:eastAsia="Times New Roman" w:hAnsi="Times New Roman" w:cs="Times New Roman"/>
          <w:b/>
          <w:bCs/>
          <w:spacing w:val="5"/>
          <w:sz w:val="24"/>
          <w:szCs w:val="24"/>
        </w:rPr>
        <w:lastRenderedPageBreak/>
        <w:t xml:space="preserve">хозяйства и торговли, </w:t>
      </w:r>
      <w:r w:rsidRPr="00CD42F8">
        <w:rPr>
          <w:rFonts w:ascii="Times New Roman" w:eastAsia="Times New Roman" w:hAnsi="Times New Roman" w:cs="Times New Roman"/>
          <w:b/>
          <w:bCs/>
          <w:sz w:val="24"/>
          <w:szCs w:val="24"/>
        </w:rPr>
        <w:t xml:space="preserve">объектов дорожного сервиса, имеющих </w:t>
      </w:r>
      <w:r w:rsidRPr="00CD42F8">
        <w:rPr>
          <w:rFonts w:ascii="Times New Roman" w:eastAsia="Times New Roman" w:hAnsi="Times New Roman" w:cs="Times New Roman"/>
          <w:b/>
          <w:bCs/>
          <w:sz w:val="24"/>
          <w:szCs w:val="24"/>
          <w:lang w:val="en-US"/>
        </w:rPr>
        <w:t>IV</w:t>
      </w:r>
      <w:r w:rsidRPr="00CD42F8">
        <w:rPr>
          <w:rFonts w:ascii="Times New Roman" w:eastAsia="Times New Roman" w:hAnsi="Times New Roman" w:cs="Times New Roman"/>
          <w:b/>
          <w:bCs/>
          <w:sz w:val="24"/>
          <w:szCs w:val="24"/>
        </w:rPr>
        <w:t xml:space="preserve"> класс опасности по санитарной классификации СанПиН 2.2.1/2.1.1. 1200-03.</w:t>
      </w:r>
    </w:p>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CD42F8" w:rsidRPr="00CD42F8" w:rsidTr="00CD42F8">
        <w:trPr>
          <w:trHeight w:val="1453"/>
        </w:trPr>
        <w:tc>
          <w:tcPr>
            <w:tcW w:w="558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Основные</w:t>
            </w:r>
          </w:p>
        </w:tc>
      </w:tr>
      <w:tr w:rsidR="00CD42F8" w:rsidRPr="00CD42F8" w:rsidTr="00CD42F8">
        <w:trPr>
          <w:trHeight w:val="349"/>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Скотоводство (код 1.8)</w:t>
            </w:r>
          </w:p>
        </w:tc>
        <w:tc>
          <w:tcPr>
            <w:tcW w:w="3960" w:type="dxa"/>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Содержание и разведение сельскохозяйственных животных (КРС до 100 голов);</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Здания и сооружения для содержания и разведения КРС; </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p>
        </w:tc>
      </w:tr>
      <w:tr w:rsidR="00CD42F8" w:rsidRPr="00CD42F8" w:rsidTr="00CD42F8">
        <w:trPr>
          <w:trHeight w:val="349"/>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Хранение и переработка сельскохозяйственной продукции (код 1.15)</w:t>
            </w:r>
          </w:p>
        </w:tc>
        <w:tc>
          <w:tcPr>
            <w:tcW w:w="3960" w:type="dxa"/>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Здания и сооружения для хранения первичной и глубокой переработки сельскохозяйственной продукции;</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Сушильный цех</w:t>
            </w:r>
          </w:p>
        </w:tc>
      </w:tr>
      <w:tr w:rsidR="00CD42F8" w:rsidRPr="00CD42F8" w:rsidTr="00CD42F8">
        <w:trPr>
          <w:trHeight w:val="349"/>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r w:rsidRPr="00CD42F8">
              <w:rPr>
                <w:rFonts w:ascii="Times New Roman" w:eastAsia="Times New Roman" w:hAnsi="Times New Roman" w:cs="Times New Roman"/>
                <w:sz w:val="24"/>
                <w:szCs w:val="24"/>
              </w:rPr>
              <w:t>Коммунальное обслуживание (код 3.1)</w:t>
            </w:r>
          </w:p>
        </w:tc>
        <w:tc>
          <w:tcPr>
            <w:tcW w:w="3960" w:type="dxa"/>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Противопожарные водоемы и резервуары;</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Трансформатор;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Электроподстанция;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Жилищно-эксплуатационная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Аварийно-диспетчерская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Отопительная котельная;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Санитарно-технические сооружения;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Пожарное депо;</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spacing w:val="-1"/>
                <w:sz w:val="24"/>
                <w:szCs w:val="24"/>
              </w:rPr>
              <w:t>Стоянка легковых автомобилей</w:t>
            </w:r>
          </w:p>
        </w:tc>
      </w:tr>
      <w:tr w:rsidR="00CD42F8" w:rsidRPr="00CD42F8" w:rsidTr="00CD42F8">
        <w:trPr>
          <w:trHeight w:val="695"/>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Деловое управление (код 4.1)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Офисы, конторы различных организаций, фирм, компаний</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i/>
                <w:sz w:val="24"/>
                <w:szCs w:val="24"/>
              </w:rPr>
            </w:pPr>
            <w:r w:rsidRPr="00CD42F8">
              <w:rPr>
                <w:rFonts w:ascii="Times New Roman" w:eastAsia="Times New Roman" w:hAnsi="Times New Roman" w:cs="Times New Roman"/>
                <w:sz w:val="24"/>
                <w:szCs w:val="24"/>
              </w:rPr>
              <w:t>Гостиничное обслуживание (код 4.7)</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Мотель</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Обслуживание автотранспорта (код 4.9)</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Гаражи для легкового автотранспорта;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Стоянка;</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Объекты придорожного сервиса</w:t>
            </w:r>
            <w:r w:rsidRPr="00CD42F8">
              <w:rPr>
                <w:rFonts w:ascii="Times New Roman" w:eastAsia="Times New Roman" w:hAnsi="Times New Roman" w:cs="Times New Roman"/>
                <w:sz w:val="24"/>
                <w:szCs w:val="24"/>
                <w:lang w:val="en-US"/>
              </w:rPr>
              <w:t xml:space="preserve"> (4</w:t>
            </w:r>
            <w:r w:rsidRPr="00CD42F8">
              <w:rPr>
                <w:rFonts w:ascii="Times New Roman" w:eastAsia="Times New Roman" w:hAnsi="Times New Roman" w:cs="Times New Roman"/>
                <w:sz w:val="24"/>
                <w:szCs w:val="24"/>
              </w:rPr>
              <w:t>.9.1)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АЗС;</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Шиномонтаж;</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Автосервис;</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Автомойка;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 xml:space="preserve"> Магазин;</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Придорожное кафе;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Мотель</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Легкая промышленность (код 6.3)</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Текстильная промышленность</w:t>
            </w:r>
          </w:p>
        </w:tc>
      </w:tr>
      <w:tr w:rsidR="00CD42F8" w:rsidRPr="00CD42F8" w:rsidTr="00CD42F8">
        <w:trPr>
          <w:trHeight w:val="884"/>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Пищевая промышленность (код 6.4)</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Консервирование;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Копчение;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Хлебопечение</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i/>
                <w:sz w:val="24"/>
                <w:szCs w:val="24"/>
              </w:rPr>
            </w:pPr>
            <w:r w:rsidRPr="00CD42F8">
              <w:rPr>
                <w:rFonts w:ascii="Times New Roman" w:eastAsia="Times New Roman" w:hAnsi="Times New Roman" w:cs="Times New Roman"/>
                <w:sz w:val="24"/>
                <w:szCs w:val="24"/>
              </w:rPr>
              <w:t>Строительная промышленность (код 6.6)</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Объекты предназначенные для производства: пиломатериалов (цех лесопереработки), </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столярной продукции, </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lastRenderedPageBreak/>
              <w:t>сборных домов или их частей и тому подобной продукции</w:t>
            </w:r>
          </w:p>
        </w:tc>
      </w:tr>
      <w:tr w:rsidR="00CD42F8" w:rsidRPr="00CD42F8" w:rsidTr="00CD42F8">
        <w:trPr>
          <w:trHeight w:val="655"/>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lastRenderedPageBreak/>
              <w:t>Связь (код 6.8)</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Базовые станции сотовой, радиорелейной и спутниковой связи, иные сооружения связи</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i/>
                <w:sz w:val="24"/>
                <w:szCs w:val="24"/>
              </w:rPr>
            </w:pPr>
            <w:r w:rsidRPr="00CD42F8">
              <w:rPr>
                <w:rFonts w:ascii="Times New Roman" w:eastAsia="Times New Roman" w:hAnsi="Times New Roman" w:cs="Times New Roman"/>
                <w:sz w:val="24"/>
                <w:szCs w:val="24"/>
              </w:rPr>
              <w:t>Склады (код 6.9)</w:t>
            </w:r>
          </w:p>
        </w:tc>
        <w:tc>
          <w:tcPr>
            <w:tcW w:w="396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Промышленная база;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Склад;</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Элеватор;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Склад ГСМ</w:t>
            </w:r>
          </w:p>
        </w:tc>
      </w:tr>
      <w:tr w:rsidR="00BA4868" w:rsidRPr="00CD42F8" w:rsidTr="00CD42F8">
        <w:trPr>
          <w:trHeight w:val="531"/>
        </w:trPr>
        <w:tc>
          <w:tcPr>
            <w:tcW w:w="5580" w:type="dxa"/>
            <w:vAlign w:val="center"/>
          </w:tcPr>
          <w:p w:rsidR="00BA4868" w:rsidRDefault="00BA4868" w:rsidP="00CD42F8">
            <w:pPr>
              <w:spacing w:after="0" w:line="240" w:lineRule="auto"/>
              <w:rPr>
                <w:rFonts w:ascii="Times New Roman" w:hAnsi="Times New Roman" w:cs="Times New Roman"/>
                <w:sz w:val="24"/>
                <w:szCs w:val="24"/>
              </w:rPr>
            </w:pPr>
            <w:r w:rsidRPr="00BA4868">
              <w:rPr>
                <w:rFonts w:ascii="Times New Roman" w:hAnsi="Times New Roman" w:cs="Times New Roman"/>
                <w:sz w:val="24"/>
                <w:szCs w:val="24"/>
              </w:rPr>
              <w:t>Специальная деятельность (код 12.2)</w:t>
            </w:r>
          </w:p>
          <w:p w:rsidR="00BA4868" w:rsidRPr="00BA4868" w:rsidRDefault="00BA4868" w:rsidP="00BA4868">
            <w:pPr>
              <w:spacing w:after="0" w:line="240" w:lineRule="auto"/>
              <w:rPr>
                <w:rFonts w:ascii="Times New Roman" w:eastAsia="Times New Roman" w:hAnsi="Times New Roman" w:cs="Times New Roman"/>
                <w:sz w:val="24"/>
                <w:szCs w:val="24"/>
              </w:rPr>
            </w:pPr>
            <w:r w:rsidRPr="00BA4868">
              <w:rPr>
                <w:rFonts w:ascii="Times New Roman" w:eastAsia="Times New Roman" w:hAnsi="Times New Roman" w:cs="Times New Roman"/>
                <w:b/>
                <w:i/>
                <w:sz w:val="24"/>
                <w:szCs w:val="24"/>
              </w:rPr>
              <w:t>(в редакции от 23.11.2022 № 63)</w:t>
            </w:r>
          </w:p>
        </w:tc>
        <w:tc>
          <w:tcPr>
            <w:tcW w:w="3960" w:type="dxa"/>
          </w:tcPr>
          <w:p w:rsidR="00BA4868" w:rsidRDefault="00BA4868" w:rsidP="00CD42F8">
            <w:pPr>
              <w:shd w:val="clear" w:color="auto" w:fill="FFFFFF"/>
              <w:tabs>
                <w:tab w:val="left" w:pos="0"/>
              </w:tabs>
              <w:spacing w:after="0" w:line="260" w:lineRule="exact"/>
              <w:ind w:right="-82"/>
              <w:jc w:val="center"/>
              <w:rPr>
                <w:rFonts w:ascii="Times New Roman" w:hAnsi="Times New Roman" w:cs="Times New Roman"/>
                <w:sz w:val="24"/>
                <w:szCs w:val="24"/>
              </w:rPr>
            </w:pPr>
            <w:r w:rsidRPr="00BA4868">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полигонов по захоронению и сортировке бытового мусора и отходов, мест сбора вещей для их вторичной переработки, полигон ТБО</w:t>
            </w:r>
          </w:p>
          <w:p w:rsidR="00BA4868" w:rsidRPr="00BA4868" w:rsidRDefault="00BA4868" w:rsidP="00BA486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Pr>
                <w:rFonts w:ascii="Times New Roman" w:eastAsia="Times New Roman" w:hAnsi="Times New Roman" w:cs="Times New Roman"/>
                <w:b/>
                <w:i/>
                <w:sz w:val="24"/>
                <w:szCs w:val="24"/>
              </w:rPr>
              <w:t>(в</w:t>
            </w:r>
            <w:r w:rsidRPr="00BA4868">
              <w:rPr>
                <w:rFonts w:ascii="Times New Roman" w:eastAsia="Times New Roman" w:hAnsi="Times New Roman" w:cs="Times New Roman"/>
                <w:b/>
                <w:i/>
                <w:sz w:val="24"/>
                <w:szCs w:val="24"/>
              </w:rPr>
              <w:t xml:space="preserve"> редакции от 23.11.2022 № 63</w:t>
            </w:r>
            <w:r>
              <w:rPr>
                <w:rFonts w:ascii="Times New Roman" w:eastAsia="Times New Roman" w:hAnsi="Times New Roman" w:cs="Times New Roman"/>
                <w:b/>
                <w:i/>
                <w:sz w:val="24"/>
                <w:szCs w:val="24"/>
              </w:rPr>
              <w:t>)</w:t>
            </w: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Условно разрешенные</w:t>
            </w:r>
          </w:p>
        </w:tc>
      </w:tr>
      <w:tr w:rsidR="00CD42F8" w:rsidRPr="00CD42F8" w:rsidTr="00CD42F8">
        <w:trPr>
          <w:trHeight w:val="533"/>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Магазины (код 4.4)</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Магазин</w:t>
            </w:r>
          </w:p>
        </w:tc>
      </w:tr>
      <w:tr w:rsidR="00CD42F8" w:rsidRPr="00CD42F8" w:rsidTr="00CD42F8">
        <w:trPr>
          <w:trHeight w:val="533"/>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Общественное питание (код 4.6)</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Кафе;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Буфет;</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pacing w:val="-1"/>
                <w:sz w:val="24"/>
                <w:szCs w:val="24"/>
              </w:rPr>
              <w:t>Столовая</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Вспомогательные</w:t>
            </w:r>
          </w:p>
        </w:tc>
      </w:tr>
      <w:tr w:rsidR="00CD42F8" w:rsidRPr="00CD42F8" w:rsidTr="00CD42F8">
        <w:trPr>
          <w:trHeight w:val="531"/>
        </w:trPr>
        <w:tc>
          <w:tcPr>
            <w:tcW w:w="558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960" w:type="dxa"/>
          </w:tcPr>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Противопожарные водоемы и резервуары;</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Отдельно стоящие гаражи боксового типа;</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Открытые стоянки легковых автомобилей;</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Административные здания;</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Бытовые здания</w:t>
            </w:r>
          </w:p>
        </w:tc>
      </w:tr>
    </w:tbl>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z w:val="24"/>
          <w:szCs w:val="24"/>
        </w:rPr>
      </w:pP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CD42F8">
        <w:rPr>
          <w:rFonts w:ascii="Times New Roman" w:eastAsia="Times New Roman" w:hAnsi="Times New Roman" w:cs="Times New Roman"/>
          <w:sz w:val="24"/>
          <w:szCs w:val="24"/>
        </w:rPr>
        <w:t>СП 42.13330.2011 «Градостроительство. Планировка и застройка сельских и сельских поселений»</w:t>
      </w:r>
      <w:r w:rsidRPr="00CD42F8">
        <w:rPr>
          <w:rFonts w:ascii="Times New Roman" w:eastAsia="Times New Roman" w:hAnsi="Times New Roman" w:cs="Times New Roman"/>
          <w:spacing w:val="-1"/>
          <w:sz w:val="24"/>
          <w:szCs w:val="24"/>
        </w:rPr>
        <w:t>, нормативами градостроительного проектирования.</w:t>
      </w: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sz w:val="24"/>
          <w:szCs w:val="24"/>
        </w:rPr>
      </w:pPr>
    </w:p>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 xml:space="preserve">Минимальная площадь земельного участка: </w:t>
      </w:r>
      <w:smartTag w:uri="urn:schemas-microsoft-com:office:smarttags" w:element="metricconverter">
        <w:smartTagPr>
          <w:attr w:name="ProductID" w:val="400 м2"/>
        </w:smartTagPr>
        <w:r w:rsidRPr="00CD42F8">
          <w:rPr>
            <w:rFonts w:ascii="Times New Roman" w:eastAsia="Times New Roman" w:hAnsi="Times New Roman" w:cs="Times New Roman"/>
            <w:spacing w:val="-1"/>
            <w:sz w:val="24"/>
            <w:szCs w:val="24"/>
          </w:rPr>
          <w:t xml:space="preserve">400 </w:t>
        </w:r>
        <w:r w:rsidRPr="00CD42F8">
          <w:rPr>
            <w:rFonts w:ascii="Times New Roman" w:eastAsia="Times New Roman" w:hAnsi="Times New Roman" w:cs="Times New Roman"/>
            <w:sz w:val="24"/>
            <w:szCs w:val="24"/>
          </w:rPr>
          <w:t>м</w:t>
        </w:r>
        <w:r w:rsidRPr="00CD42F8">
          <w:rPr>
            <w:rFonts w:ascii="Times New Roman" w:eastAsia="Times New Roman" w:hAnsi="Times New Roman" w:cs="Times New Roman"/>
            <w:sz w:val="24"/>
            <w:szCs w:val="24"/>
            <w:vertAlign w:val="superscript"/>
          </w:rPr>
          <w:t>2</w:t>
        </w:r>
      </w:smartTag>
    </w:p>
    <w:p w:rsidR="00CD42F8" w:rsidRPr="00CD42F8" w:rsidRDefault="00CD42F8" w:rsidP="00CD42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16"/>
          <w:szCs w:val="16"/>
        </w:rPr>
      </w:pPr>
      <w:r w:rsidRPr="00CD42F8">
        <w:rPr>
          <w:rFonts w:ascii="Times New Roman" w:eastAsia="Times New Roman" w:hAnsi="Times New Roman" w:cs="Times New Roman"/>
          <w:bCs/>
          <w:sz w:val="24"/>
          <w:szCs w:val="24"/>
        </w:rPr>
        <w:t xml:space="preserve">Минимальный размер земельного участка: </w:t>
      </w:r>
      <w:smartTag w:uri="urn:schemas-microsoft-com:office:smarttags" w:element="metricconverter">
        <w:smartTagPr>
          <w:attr w:name="ProductID" w:val="20 метров"/>
        </w:smartTagPr>
        <w:r w:rsidRPr="00CD42F8">
          <w:rPr>
            <w:rFonts w:ascii="Times New Roman" w:eastAsia="Times New Roman" w:hAnsi="Times New Roman" w:cs="Times New Roman"/>
            <w:bCs/>
            <w:sz w:val="24"/>
            <w:szCs w:val="24"/>
          </w:rPr>
          <w:t>20 метров</w:t>
        </w:r>
      </w:smartTag>
      <w:r w:rsidRPr="00CD42F8">
        <w:rPr>
          <w:rFonts w:ascii="Times New Roman" w:eastAsia="Times New Roman" w:hAnsi="Times New Roman" w:cs="Times New Roman"/>
          <w:bCs/>
          <w:sz w:val="16"/>
          <w:szCs w:val="16"/>
        </w:rPr>
        <w:t>.</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D42F8">
        <w:rPr>
          <w:rFonts w:ascii="Times New Roman" w:eastAsia="Times New Roman" w:hAnsi="Times New Roman" w:cs="Times New Roman"/>
          <w:sz w:val="24"/>
          <w:szCs w:val="24"/>
        </w:rPr>
        <w:t xml:space="preserve"> </w:t>
      </w:r>
      <w:smartTag w:uri="urn:schemas-microsoft-com:office:smarttags" w:element="metricconverter">
        <w:smartTagPr>
          <w:attr w:name="ProductID" w:val="3 метра"/>
        </w:smartTagPr>
        <w:r w:rsidRPr="00CD42F8">
          <w:rPr>
            <w:rFonts w:ascii="Times New Roman" w:eastAsia="Times New Roman" w:hAnsi="Times New Roman" w:cs="Times New Roman"/>
            <w:sz w:val="24"/>
            <w:szCs w:val="24"/>
          </w:rPr>
          <w:t>3 метра</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3) предельное количество этажей и предельная высота зданий, строений, сооружений:</w:t>
      </w:r>
    </w:p>
    <w:p w:rsidR="00CD42F8" w:rsidRPr="00CD42F8" w:rsidRDefault="00CD42F8" w:rsidP="00CD42F8">
      <w:pPr>
        <w:tabs>
          <w:tab w:val="num" w:pos="1368"/>
        </w:tabs>
        <w:spacing w:after="0" w:line="240" w:lineRule="auto"/>
        <w:ind w:left="540" w:right="-82"/>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для всех основных строений количество надземных этажей – не более 3 этажей </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Предельная высота определяется технологическими требованиями.</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 xml:space="preserve">4) максимальный процент застройки в границах земельного участка: </w:t>
      </w:r>
      <w:r w:rsidRPr="00CD42F8">
        <w:rPr>
          <w:rFonts w:ascii="Times New Roman" w:eastAsia="Times New Roman" w:hAnsi="Times New Roman" w:cs="Times New Roman"/>
          <w:sz w:val="24"/>
          <w:szCs w:val="24"/>
        </w:rPr>
        <w:t>100</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5) иные показатели: </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Минимальный отступ зданий от красной линии:</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проектируемых – </w:t>
      </w:r>
      <w:smartTag w:uri="urn:schemas-microsoft-com:office:smarttags" w:element="metricconverter">
        <w:smartTagPr>
          <w:attr w:name="ProductID" w:val="5 м"/>
        </w:smartTagPr>
        <w:r w:rsidRPr="00CD42F8">
          <w:rPr>
            <w:rFonts w:ascii="Times New Roman" w:eastAsia="Times New Roman" w:hAnsi="Times New Roman" w:cs="Times New Roman"/>
            <w:sz w:val="24"/>
            <w:szCs w:val="24"/>
          </w:rPr>
          <w:t>5 м</w:t>
        </w:r>
      </w:smartTag>
      <w:r w:rsidRPr="00CD42F8">
        <w:rPr>
          <w:rFonts w:ascii="Times New Roman" w:eastAsia="Times New Roman" w:hAnsi="Times New Roman" w:cs="Times New Roman"/>
          <w:sz w:val="24"/>
          <w:szCs w:val="24"/>
        </w:rPr>
        <w:t xml:space="preserve">, </w:t>
      </w:r>
    </w:p>
    <w:p w:rsidR="00CD42F8" w:rsidRPr="00CD42F8" w:rsidRDefault="00CD42F8" w:rsidP="00CD42F8">
      <w:pPr>
        <w:keepLines/>
        <w:widowControl w:val="0"/>
        <w:tabs>
          <w:tab w:val="left" w:pos="567"/>
          <w:tab w:val="left" w:pos="1211"/>
        </w:tabs>
        <w:suppressAutoHyphens/>
        <w:spacing w:after="0" w:line="240" w:lineRule="auto"/>
        <w:ind w:left="540"/>
        <w:jc w:val="both"/>
        <w:rPr>
          <w:rFonts w:ascii="Times New Roman" w:eastAsia="Calibri" w:hAnsi="Times New Roman" w:cs="Times New Roman"/>
          <w:b/>
          <w:bCs/>
          <w:spacing w:val="-1"/>
          <w:sz w:val="24"/>
          <w:szCs w:val="24"/>
        </w:rPr>
      </w:pPr>
      <w:r w:rsidRPr="00CD42F8">
        <w:rPr>
          <w:rFonts w:ascii="Times New Roman" w:eastAsia="Calibri" w:hAnsi="Times New Roman" w:cs="Times New Roman"/>
          <w:sz w:val="24"/>
          <w:szCs w:val="24"/>
        </w:rPr>
        <w:t>при капитальном ремонте и реконструкции  – в соответствии со сложившейся или проектируемой линией застройки.</w:t>
      </w:r>
    </w:p>
    <w:p w:rsidR="00CD42F8" w:rsidRPr="00CD42F8" w:rsidRDefault="00CD42F8" w:rsidP="00CD42F8">
      <w:pPr>
        <w:shd w:val="clear" w:color="auto" w:fill="FFFFFF"/>
        <w:tabs>
          <w:tab w:val="left" w:pos="9638"/>
          <w:tab w:val="left" w:pos="9781"/>
        </w:tabs>
        <w:spacing w:after="0" w:line="240" w:lineRule="auto"/>
        <w:ind w:right="-82"/>
        <w:rPr>
          <w:rFonts w:ascii="Times New Roman" w:eastAsia="Times New Roman" w:hAnsi="Times New Roman" w:cs="Times New Roman"/>
          <w:b/>
          <w:bCs/>
          <w:spacing w:val="6"/>
          <w:sz w:val="24"/>
          <w:szCs w:val="24"/>
          <w:u w:val="single"/>
        </w:rPr>
      </w:pPr>
    </w:p>
    <w:p w:rsidR="00CD42F8" w:rsidRPr="00CD42F8" w:rsidRDefault="00CD42F8" w:rsidP="00CD42F8">
      <w:pPr>
        <w:shd w:val="clear" w:color="auto" w:fill="FFFFFF"/>
        <w:tabs>
          <w:tab w:val="num" w:pos="1254"/>
          <w:tab w:val="left" w:pos="9638"/>
          <w:tab w:val="left" w:pos="9781"/>
        </w:tabs>
        <w:spacing w:after="0" w:line="274" w:lineRule="exact"/>
        <w:ind w:right="-82" w:firstLine="360"/>
        <w:jc w:val="both"/>
        <w:rPr>
          <w:rFonts w:ascii="Times New Roman" w:eastAsia="Times New Roman" w:hAnsi="Times New Roman" w:cs="Times New Roman"/>
          <w:sz w:val="24"/>
          <w:szCs w:val="24"/>
        </w:rPr>
      </w:pPr>
      <w:r w:rsidRPr="00CD42F8">
        <w:rPr>
          <w:rFonts w:ascii="Times New Roman" w:eastAsia="Times New Roman" w:hAnsi="Times New Roman" w:cs="Times New Roman"/>
          <w:b/>
          <w:bCs/>
          <w:sz w:val="24"/>
          <w:szCs w:val="24"/>
        </w:rPr>
        <w:t xml:space="preserve">П-3 - зона предприятий </w:t>
      </w:r>
      <w:r w:rsidRPr="00CD42F8">
        <w:rPr>
          <w:rFonts w:ascii="Times New Roman" w:eastAsia="Times New Roman" w:hAnsi="Times New Roman" w:cs="Times New Roman"/>
          <w:b/>
          <w:bCs/>
          <w:sz w:val="24"/>
          <w:szCs w:val="24"/>
          <w:lang w:val="en-US"/>
        </w:rPr>
        <w:t>III</w:t>
      </w:r>
      <w:r w:rsidRPr="00CD42F8">
        <w:rPr>
          <w:rFonts w:ascii="Times New Roman" w:eastAsia="Times New Roman" w:hAnsi="Times New Roman" w:cs="Times New Roman"/>
          <w:b/>
          <w:bCs/>
          <w:sz w:val="24"/>
          <w:szCs w:val="24"/>
        </w:rPr>
        <w:t xml:space="preserve"> класса опасности</w:t>
      </w:r>
    </w:p>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z w:val="24"/>
          <w:szCs w:val="24"/>
        </w:rPr>
      </w:pPr>
    </w:p>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 xml:space="preserve">Зона предназначена для размещения и функционирования промышленных </w:t>
      </w:r>
      <w:r w:rsidRPr="00CD42F8">
        <w:rPr>
          <w:rFonts w:ascii="Times New Roman" w:eastAsia="Times New Roman" w:hAnsi="Times New Roman" w:cs="Times New Roman"/>
          <w:b/>
          <w:bCs/>
          <w:spacing w:val="11"/>
          <w:sz w:val="24"/>
          <w:szCs w:val="24"/>
        </w:rPr>
        <w:t xml:space="preserve">предприятий, предприятий дорожной службы, транспорта и связи, </w:t>
      </w:r>
      <w:r w:rsidRPr="00CD42F8">
        <w:rPr>
          <w:rFonts w:ascii="Times New Roman" w:eastAsia="Times New Roman" w:hAnsi="Times New Roman" w:cs="Times New Roman"/>
          <w:b/>
          <w:bCs/>
          <w:spacing w:val="5"/>
          <w:sz w:val="24"/>
          <w:szCs w:val="24"/>
        </w:rPr>
        <w:t xml:space="preserve">производственных баз строительных организаций, предприятий коммунального хозяйства и торговли, </w:t>
      </w:r>
      <w:r w:rsidRPr="00CD42F8">
        <w:rPr>
          <w:rFonts w:ascii="Times New Roman" w:eastAsia="Times New Roman" w:hAnsi="Times New Roman" w:cs="Times New Roman"/>
          <w:b/>
          <w:bCs/>
          <w:sz w:val="24"/>
          <w:szCs w:val="24"/>
        </w:rPr>
        <w:t xml:space="preserve">объектов дорожного сервиса, имеющих </w:t>
      </w:r>
      <w:r w:rsidRPr="00CD42F8">
        <w:rPr>
          <w:rFonts w:ascii="Times New Roman" w:eastAsia="Times New Roman" w:hAnsi="Times New Roman" w:cs="Times New Roman"/>
          <w:b/>
          <w:bCs/>
          <w:sz w:val="24"/>
          <w:szCs w:val="24"/>
          <w:lang w:val="en-US"/>
        </w:rPr>
        <w:t>III</w:t>
      </w:r>
      <w:r w:rsidRPr="00CD42F8">
        <w:rPr>
          <w:rFonts w:ascii="Times New Roman" w:eastAsia="Times New Roman" w:hAnsi="Times New Roman" w:cs="Times New Roman"/>
          <w:b/>
          <w:bCs/>
          <w:sz w:val="24"/>
          <w:szCs w:val="24"/>
        </w:rPr>
        <w:t xml:space="preserve"> класса опасности по санитарной классификации СанПиН 2.2.1/2.1.1. 1200-03.</w:t>
      </w:r>
    </w:p>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CD42F8" w:rsidRPr="00CD42F8" w:rsidTr="00CD42F8">
        <w:trPr>
          <w:trHeight w:val="1453"/>
        </w:trPr>
        <w:tc>
          <w:tcPr>
            <w:tcW w:w="558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Основные</w:t>
            </w:r>
          </w:p>
        </w:tc>
      </w:tr>
      <w:tr w:rsidR="00CD42F8" w:rsidRPr="00CD42F8" w:rsidTr="00CD42F8">
        <w:trPr>
          <w:trHeight w:val="276"/>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Скотоводство (код 1.8)</w:t>
            </w:r>
          </w:p>
        </w:tc>
        <w:tc>
          <w:tcPr>
            <w:tcW w:w="3960" w:type="dxa"/>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Содержание и разведение сельскохозяйственных животных (КРС менее 1200 голов);</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Здания и сооружения для содержания и разведения КРС; </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Сенокошение;</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Производство кормов</w:t>
            </w:r>
          </w:p>
        </w:tc>
      </w:tr>
      <w:tr w:rsidR="00CD42F8" w:rsidRPr="00CD42F8" w:rsidTr="00CD42F8">
        <w:trPr>
          <w:trHeight w:val="276"/>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Звероводство (код 1.9)</w:t>
            </w:r>
          </w:p>
        </w:tc>
        <w:tc>
          <w:tcPr>
            <w:tcW w:w="3960" w:type="dxa"/>
          </w:tcPr>
          <w:p w:rsidR="00CD42F8" w:rsidRPr="00CD42F8" w:rsidRDefault="00CD42F8" w:rsidP="00CD42F8">
            <w:p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Здания, сооружений, используемые для содержания и разведения животных;</w:t>
            </w:r>
          </w:p>
          <w:p w:rsidR="00CD42F8" w:rsidRPr="00CD42F8" w:rsidRDefault="00CD42F8" w:rsidP="00CD42F8">
            <w:pPr>
              <w:spacing w:after="0" w:line="240" w:lineRule="auto"/>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Производство, хранение и первичная переработка продукции;</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Разведение племенных животных, производство и использование племенной продукции</w:t>
            </w:r>
          </w:p>
        </w:tc>
      </w:tr>
      <w:tr w:rsidR="00CD42F8" w:rsidRPr="00CD42F8" w:rsidTr="00CD42F8">
        <w:trPr>
          <w:trHeight w:val="120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i/>
                <w:sz w:val="24"/>
                <w:szCs w:val="24"/>
              </w:rPr>
            </w:pPr>
            <w:r w:rsidRPr="00CD42F8">
              <w:rPr>
                <w:rFonts w:ascii="Times New Roman" w:eastAsia="Times New Roman" w:hAnsi="Times New Roman" w:cs="Times New Roman"/>
                <w:sz w:val="24"/>
                <w:szCs w:val="24"/>
              </w:rPr>
              <w:t>Хранение и переработка сельскохозяйственной продукции (код 1.15)</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Здания, сооружения, используемые для производства, хранения, первичной и глубокой переработки сельскохозяйственной продукции</w:t>
            </w:r>
          </w:p>
        </w:tc>
      </w:tr>
      <w:tr w:rsidR="00CD42F8" w:rsidRPr="00CD42F8" w:rsidTr="00CD42F8">
        <w:trPr>
          <w:trHeight w:val="349"/>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Обеспечение сельскохозяйственного производства </w:t>
            </w:r>
          </w:p>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(код 1.18)</w:t>
            </w:r>
          </w:p>
          <w:p w:rsidR="00CD42F8" w:rsidRPr="00CD42F8" w:rsidRDefault="00CD42F8" w:rsidP="00CD42F8">
            <w:pPr>
              <w:spacing w:after="0" w:line="240" w:lineRule="auto"/>
              <w:rPr>
                <w:rFonts w:ascii="Times New Roman" w:eastAsia="Times New Roman" w:hAnsi="Times New Roman" w:cs="Times New Roman"/>
                <w:sz w:val="24"/>
                <w:szCs w:val="24"/>
              </w:rPr>
            </w:pPr>
          </w:p>
        </w:tc>
        <w:tc>
          <w:tcPr>
            <w:tcW w:w="396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sz w:val="24"/>
                <w:szCs w:val="24"/>
              </w:rPr>
              <w:t xml:space="preserve">Машинно-транспортные и ремонтные станции, склады ГСМ, ангары и гаражи для сельскохозяйственной техники, амбары, водонапорные башни, </w:t>
            </w:r>
            <w:r w:rsidRPr="00CD42F8">
              <w:rPr>
                <w:rFonts w:ascii="Times New Roman" w:eastAsia="Times New Roman" w:hAnsi="Times New Roman" w:cs="Times New Roman"/>
                <w:sz w:val="24"/>
                <w:szCs w:val="24"/>
              </w:rPr>
              <w:lastRenderedPageBreak/>
              <w:t>трансформаторные станции и иное техническое оборудование, используемое для ведения сельского хозяйства</w:t>
            </w:r>
          </w:p>
        </w:tc>
      </w:tr>
      <w:tr w:rsidR="00CD42F8" w:rsidRPr="00CD42F8" w:rsidTr="00CD42F8">
        <w:trPr>
          <w:trHeight w:val="349"/>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r w:rsidRPr="00CD42F8">
              <w:rPr>
                <w:rFonts w:ascii="Times New Roman" w:eastAsia="Times New Roman" w:hAnsi="Times New Roman" w:cs="Times New Roman"/>
                <w:sz w:val="24"/>
                <w:szCs w:val="24"/>
              </w:rPr>
              <w:lastRenderedPageBreak/>
              <w:t>Коммунальное обслуживание (код 3.1)</w:t>
            </w:r>
          </w:p>
        </w:tc>
        <w:tc>
          <w:tcPr>
            <w:tcW w:w="3960" w:type="dxa"/>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Противопожарные водоемы и резервуары;</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Водонапорная башня;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Водозаборная скважина;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Трансформатор;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Жилищно-эксплуатационная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Аварийно-диспетчерская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Отопительная котельная;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Пожарное депо</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spacing w:val="-1"/>
                <w:sz w:val="24"/>
                <w:szCs w:val="24"/>
              </w:rPr>
              <w:t>Стоянка легковых автомобилей</w:t>
            </w:r>
          </w:p>
        </w:tc>
      </w:tr>
      <w:tr w:rsidR="00CD42F8" w:rsidRPr="00CD42F8" w:rsidTr="00CD42F8">
        <w:trPr>
          <w:trHeight w:val="695"/>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Амбулаторно-поликлиническое обслуживание (код 3.4.1)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Пункт первой медицинской помощи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p>
        </w:tc>
      </w:tr>
      <w:tr w:rsidR="00CD42F8" w:rsidRPr="00CD42F8" w:rsidTr="00CD42F8">
        <w:trPr>
          <w:trHeight w:val="695"/>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Деловое управление (код 4.1)</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Офисы, конторы различных организаций, фирм, компаний</w:t>
            </w:r>
          </w:p>
        </w:tc>
      </w:tr>
      <w:tr w:rsidR="00CD42F8" w:rsidRPr="00CD42F8" w:rsidTr="00CD42F8">
        <w:trPr>
          <w:trHeight w:val="695"/>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i/>
                <w:sz w:val="24"/>
                <w:szCs w:val="24"/>
              </w:rPr>
            </w:pPr>
            <w:r w:rsidRPr="00CD42F8">
              <w:rPr>
                <w:rFonts w:ascii="Times New Roman" w:eastAsia="Times New Roman" w:hAnsi="Times New Roman" w:cs="Times New Roman"/>
                <w:sz w:val="24"/>
                <w:szCs w:val="24"/>
              </w:rPr>
              <w:t>Строительная промышленность (код 6.6)</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Объекты предназначенные для производства: пиломатериалов, древесного угля, кирпичей</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p>
        </w:tc>
      </w:tr>
      <w:tr w:rsidR="00CD42F8" w:rsidRPr="00CD42F8" w:rsidTr="00CD42F8">
        <w:trPr>
          <w:trHeight w:val="655"/>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Связь (код 6.8)</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Объекты связи, радиовещания, телевидения</w:t>
            </w:r>
          </w:p>
        </w:tc>
      </w:tr>
      <w:tr w:rsidR="00CD42F8" w:rsidRPr="00CD42F8" w:rsidTr="00CD42F8">
        <w:trPr>
          <w:trHeight w:val="531"/>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i/>
                <w:sz w:val="24"/>
                <w:szCs w:val="24"/>
              </w:rPr>
            </w:pPr>
            <w:r w:rsidRPr="00CD42F8">
              <w:rPr>
                <w:rFonts w:ascii="Times New Roman" w:eastAsia="Times New Roman" w:hAnsi="Times New Roman" w:cs="Times New Roman"/>
                <w:sz w:val="24"/>
                <w:szCs w:val="24"/>
              </w:rPr>
              <w:t>Склады (код 6.9)</w:t>
            </w:r>
          </w:p>
        </w:tc>
        <w:tc>
          <w:tcPr>
            <w:tcW w:w="396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Промышленная база;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Склад;</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Склад ГСМ;</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Нефтехранилища;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Газохранилища</w:t>
            </w: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Условно разрешенные</w:t>
            </w:r>
          </w:p>
        </w:tc>
      </w:tr>
      <w:tr w:rsidR="00CD42F8" w:rsidRPr="00CD42F8" w:rsidTr="00CD42F8">
        <w:trPr>
          <w:trHeight w:val="533"/>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Магазины (код 4.4)</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Магазин</w:t>
            </w:r>
          </w:p>
        </w:tc>
      </w:tr>
      <w:tr w:rsidR="00CD42F8" w:rsidRPr="00CD42F8" w:rsidTr="00CD42F8">
        <w:trPr>
          <w:trHeight w:val="533"/>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Связь (код 6.8)</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Объекты связи, радиовещания, телевидения</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Вспомогательные</w:t>
            </w:r>
          </w:p>
        </w:tc>
      </w:tr>
      <w:tr w:rsidR="00CD42F8" w:rsidRPr="00CD42F8" w:rsidTr="00CD42F8">
        <w:trPr>
          <w:trHeight w:val="531"/>
        </w:trPr>
        <w:tc>
          <w:tcPr>
            <w:tcW w:w="558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960" w:type="dxa"/>
          </w:tcPr>
          <w:p w:rsidR="00CD42F8" w:rsidRPr="00CD42F8" w:rsidRDefault="00CD42F8" w:rsidP="00CD42F8">
            <w:pPr>
              <w:shd w:val="clear" w:color="auto" w:fill="FFFFFF"/>
              <w:tabs>
                <w:tab w:val="num" w:pos="1254"/>
                <w:tab w:val="left" w:pos="9781"/>
              </w:tabs>
              <w:spacing w:after="0" w:line="274" w:lineRule="exact"/>
              <w:ind w:right="-82"/>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Противопожарные водоемы и резервуары;</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Отдельно стоящие гаражи боксового типа;</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Открытые стоянки легковых автомобилей;</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Административные здания;</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Бытовые здания;</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Предприятия общественного питания;</w:t>
            </w:r>
          </w:p>
          <w:p w:rsidR="00CD42F8" w:rsidRPr="00CD42F8" w:rsidRDefault="00CD42F8" w:rsidP="00CD42F8">
            <w:pPr>
              <w:shd w:val="clear" w:color="auto" w:fill="FFFFFF"/>
              <w:tabs>
                <w:tab w:val="num" w:pos="360"/>
                <w:tab w:val="left" w:pos="1482"/>
                <w:tab w:val="left" w:pos="9638"/>
              </w:tabs>
              <w:spacing w:after="0" w:line="274" w:lineRule="exact"/>
              <w:ind w:right="-82"/>
              <w:rPr>
                <w:rFonts w:ascii="Times New Roman" w:eastAsia="Times New Roman" w:hAnsi="Times New Roman" w:cs="Times New Roman"/>
                <w:bCs/>
                <w:spacing w:val="-1"/>
                <w:sz w:val="24"/>
                <w:szCs w:val="24"/>
              </w:rPr>
            </w:pPr>
          </w:p>
        </w:tc>
      </w:tr>
    </w:tbl>
    <w:p w:rsidR="00CD42F8" w:rsidRPr="00CD42F8" w:rsidRDefault="00CD42F8" w:rsidP="00CD42F8">
      <w:pPr>
        <w:shd w:val="clear" w:color="auto" w:fill="FFFFFF"/>
        <w:tabs>
          <w:tab w:val="left" w:pos="9638"/>
          <w:tab w:val="left" w:pos="9781"/>
        </w:tabs>
        <w:spacing w:after="0" w:line="274" w:lineRule="exact"/>
        <w:ind w:right="-82" w:firstLine="360"/>
        <w:jc w:val="both"/>
        <w:rPr>
          <w:rFonts w:ascii="Times New Roman" w:eastAsia="Times New Roman" w:hAnsi="Times New Roman" w:cs="Times New Roman"/>
          <w:b/>
          <w:bCs/>
          <w:sz w:val="24"/>
          <w:szCs w:val="24"/>
        </w:rPr>
      </w:pP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CD42F8">
        <w:rPr>
          <w:rFonts w:ascii="Times New Roman" w:eastAsia="Times New Roman" w:hAnsi="Times New Roman" w:cs="Times New Roman"/>
          <w:sz w:val="24"/>
          <w:szCs w:val="24"/>
        </w:rPr>
        <w:t xml:space="preserve">СП 42.13330.2011 </w:t>
      </w:r>
      <w:r w:rsidRPr="00CD42F8">
        <w:rPr>
          <w:rFonts w:ascii="Times New Roman" w:eastAsia="Times New Roman" w:hAnsi="Times New Roman" w:cs="Times New Roman"/>
          <w:sz w:val="24"/>
          <w:szCs w:val="24"/>
        </w:rPr>
        <w:lastRenderedPageBreak/>
        <w:t>«Градостроительство. Планировка и застройка сельских и сельских поселений»</w:t>
      </w:r>
      <w:r w:rsidRPr="00CD42F8">
        <w:rPr>
          <w:rFonts w:ascii="Times New Roman" w:eastAsia="Times New Roman" w:hAnsi="Times New Roman" w:cs="Times New Roman"/>
          <w:spacing w:val="-1"/>
          <w:sz w:val="24"/>
          <w:szCs w:val="24"/>
        </w:rPr>
        <w:t>, нормативами градостроительного проектирования.</w:t>
      </w:r>
    </w:p>
    <w:p w:rsidR="00CD42F8" w:rsidRPr="00CD42F8" w:rsidRDefault="00CD42F8" w:rsidP="00CD42F8">
      <w:pPr>
        <w:shd w:val="clear" w:color="auto" w:fill="FFFFFF"/>
        <w:tabs>
          <w:tab w:val="num" w:pos="1254"/>
          <w:tab w:val="left" w:pos="9781"/>
        </w:tabs>
        <w:spacing w:after="0" w:line="274" w:lineRule="exact"/>
        <w:ind w:right="-82" w:firstLine="453"/>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sz w:val="24"/>
          <w:szCs w:val="24"/>
        </w:rPr>
      </w:pPr>
    </w:p>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 xml:space="preserve">Минимальная площадь земельного участка: </w:t>
      </w:r>
      <w:smartTag w:uri="urn:schemas-microsoft-com:office:smarttags" w:element="metricconverter">
        <w:smartTagPr>
          <w:attr w:name="ProductID" w:val="600 м2"/>
        </w:smartTagPr>
        <w:r w:rsidRPr="00CD42F8">
          <w:rPr>
            <w:rFonts w:ascii="Times New Roman" w:eastAsia="Times New Roman" w:hAnsi="Times New Roman" w:cs="Times New Roman"/>
            <w:spacing w:val="-1"/>
            <w:sz w:val="24"/>
            <w:szCs w:val="24"/>
          </w:rPr>
          <w:t xml:space="preserve">600 </w:t>
        </w:r>
        <w:r w:rsidRPr="00CD42F8">
          <w:rPr>
            <w:rFonts w:ascii="Times New Roman" w:eastAsia="Times New Roman" w:hAnsi="Times New Roman" w:cs="Times New Roman"/>
            <w:sz w:val="24"/>
            <w:szCs w:val="24"/>
          </w:rPr>
          <w:t>м</w:t>
        </w:r>
        <w:r w:rsidRPr="00CD42F8">
          <w:rPr>
            <w:rFonts w:ascii="Times New Roman" w:eastAsia="Times New Roman" w:hAnsi="Times New Roman" w:cs="Times New Roman"/>
            <w:sz w:val="24"/>
            <w:szCs w:val="24"/>
            <w:vertAlign w:val="superscript"/>
          </w:rPr>
          <w:t>2</w:t>
        </w:r>
      </w:smartTag>
    </w:p>
    <w:p w:rsidR="00CD42F8" w:rsidRPr="00CD42F8" w:rsidRDefault="00CD42F8" w:rsidP="00CD42F8">
      <w:pPr>
        <w:shd w:val="clear" w:color="auto" w:fill="FFFFFF"/>
        <w:tabs>
          <w:tab w:val="num" w:pos="1368"/>
          <w:tab w:val="left" w:pos="9781"/>
        </w:tabs>
        <w:spacing w:after="0" w:line="274" w:lineRule="exact"/>
        <w:ind w:left="540" w:right="-82" w:firstLine="27"/>
        <w:jc w:val="both"/>
        <w:rPr>
          <w:rFonts w:ascii="Times New Roman" w:eastAsia="Times New Roman" w:hAnsi="Times New Roman" w:cs="Times New Roman"/>
          <w:b/>
          <w:sz w:val="24"/>
          <w:szCs w:val="24"/>
        </w:rPr>
      </w:pPr>
      <w:r w:rsidRPr="00CD42F8">
        <w:rPr>
          <w:rFonts w:ascii="Times New Roman" w:eastAsia="Times New Roman" w:hAnsi="Times New Roman" w:cs="Times New Roman"/>
          <w:bCs/>
          <w:sz w:val="24"/>
          <w:szCs w:val="24"/>
        </w:rPr>
        <w:t xml:space="preserve">Минимальный размер земельного участка: </w:t>
      </w:r>
      <w:smartTag w:uri="urn:schemas-microsoft-com:office:smarttags" w:element="metricconverter">
        <w:smartTagPr>
          <w:attr w:name="ProductID" w:val="25 метров"/>
        </w:smartTagPr>
        <w:r w:rsidRPr="00CD42F8">
          <w:rPr>
            <w:rFonts w:ascii="Times New Roman" w:eastAsia="Times New Roman" w:hAnsi="Times New Roman" w:cs="Times New Roman"/>
            <w:bCs/>
            <w:sz w:val="24"/>
            <w:szCs w:val="24"/>
          </w:rPr>
          <w:t>25 метров</w:t>
        </w:r>
      </w:smartTag>
      <w:r w:rsidRPr="00CD42F8">
        <w:rPr>
          <w:rFonts w:ascii="Times New Roman" w:eastAsia="Times New Roman" w:hAnsi="Times New Roman" w:cs="Times New Roman"/>
          <w:b/>
          <w:sz w:val="24"/>
          <w:szCs w:val="24"/>
        </w:rPr>
        <w:t xml:space="preserve"> </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D42F8">
        <w:rPr>
          <w:rFonts w:ascii="Times New Roman" w:eastAsia="Times New Roman" w:hAnsi="Times New Roman" w:cs="Times New Roman"/>
          <w:sz w:val="24"/>
          <w:szCs w:val="24"/>
        </w:rPr>
        <w:t xml:space="preserve"> </w:t>
      </w:r>
      <w:smartTag w:uri="urn:schemas-microsoft-com:office:smarttags" w:element="metricconverter">
        <w:smartTagPr>
          <w:attr w:name="ProductID" w:val="3 метра"/>
        </w:smartTagPr>
        <w:r w:rsidRPr="00CD42F8">
          <w:rPr>
            <w:rFonts w:ascii="Times New Roman" w:eastAsia="Times New Roman" w:hAnsi="Times New Roman" w:cs="Times New Roman"/>
            <w:sz w:val="24"/>
            <w:szCs w:val="24"/>
          </w:rPr>
          <w:t>3 метра</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3) предельное количество этажей и предельная высота зданий, строений, сооружений:</w:t>
      </w:r>
    </w:p>
    <w:p w:rsidR="00CD42F8" w:rsidRPr="00CD42F8" w:rsidRDefault="00CD42F8" w:rsidP="00CD42F8">
      <w:pPr>
        <w:tabs>
          <w:tab w:val="num" w:pos="1368"/>
        </w:tabs>
        <w:spacing w:after="0" w:line="240" w:lineRule="auto"/>
        <w:ind w:left="540" w:right="-82"/>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для всех основных строений количество надземных этажей – не более 3 этажей </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Предельная высота определяется технологическими требованиями.</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 xml:space="preserve">4) максимальный процент застройки в границах земельного участка: </w:t>
      </w:r>
      <w:r w:rsidRPr="00CD42F8">
        <w:rPr>
          <w:rFonts w:ascii="Times New Roman" w:eastAsia="Times New Roman" w:hAnsi="Times New Roman" w:cs="Times New Roman"/>
          <w:sz w:val="24"/>
          <w:szCs w:val="24"/>
        </w:rPr>
        <w:t>100</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5) иные показатели: </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Минимальный отступ зданий от красной линии:</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проектируемых – </w:t>
      </w:r>
      <w:smartTag w:uri="urn:schemas-microsoft-com:office:smarttags" w:element="metricconverter">
        <w:smartTagPr>
          <w:attr w:name="ProductID" w:val="5 м"/>
        </w:smartTagPr>
        <w:r w:rsidRPr="00CD42F8">
          <w:rPr>
            <w:rFonts w:ascii="Times New Roman" w:eastAsia="Times New Roman" w:hAnsi="Times New Roman" w:cs="Times New Roman"/>
            <w:sz w:val="24"/>
            <w:szCs w:val="24"/>
          </w:rPr>
          <w:t>5 м</w:t>
        </w:r>
      </w:smartTag>
      <w:r w:rsidRPr="00CD42F8">
        <w:rPr>
          <w:rFonts w:ascii="Times New Roman" w:eastAsia="Times New Roman" w:hAnsi="Times New Roman" w:cs="Times New Roman"/>
          <w:sz w:val="24"/>
          <w:szCs w:val="24"/>
        </w:rPr>
        <w:t xml:space="preserve">, </w:t>
      </w:r>
    </w:p>
    <w:p w:rsidR="00CD42F8" w:rsidRPr="00CD42F8" w:rsidRDefault="00CD42F8" w:rsidP="00CD42F8">
      <w:pPr>
        <w:keepLines/>
        <w:widowControl w:val="0"/>
        <w:tabs>
          <w:tab w:val="left" w:pos="567"/>
          <w:tab w:val="left" w:pos="1211"/>
        </w:tabs>
        <w:suppressAutoHyphens/>
        <w:spacing w:after="0" w:line="240" w:lineRule="auto"/>
        <w:ind w:left="540"/>
        <w:jc w:val="both"/>
        <w:rPr>
          <w:rFonts w:ascii="Times New Roman" w:eastAsia="Calibri" w:hAnsi="Times New Roman" w:cs="Times New Roman"/>
          <w:b/>
          <w:bCs/>
          <w:spacing w:val="-1"/>
          <w:sz w:val="24"/>
          <w:szCs w:val="24"/>
        </w:rPr>
      </w:pPr>
      <w:r w:rsidRPr="00CD42F8">
        <w:rPr>
          <w:rFonts w:ascii="Times New Roman" w:eastAsia="Calibri" w:hAnsi="Times New Roman" w:cs="Times New Roman"/>
          <w:sz w:val="24"/>
          <w:szCs w:val="24"/>
        </w:rPr>
        <w:t>при капитальном ремонте и реконструкции  – в соответствии со сложившейся или проектируемой линией застройки.</w:t>
      </w:r>
    </w:p>
    <w:p w:rsidR="00CD42F8" w:rsidRPr="00CD42F8" w:rsidRDefault="00CD42F8" w:rsidP="00CD42F8">
      <w:pPr>
        <w:shd w:val="clear" w:color="auto" w:fill="FFFFFF"/>
        <w:tabs>
          <w:tab w:val="left" w:pos="9638"/>
          <w:tab w:val="left" w:pos="9781"/>
        </w:tabs>
        <w:spacing w:after="0" w:line="240" w:lineRule="auto"/>
        <w:ind w:right="-82"/>
        <w:rPr>
          <w:rFonts w:ascii="Times New Roman" w:eastAsia="Times New Roman" w:hAnsi="Times New Roman" w:cs="Times New Roman"/>
          <w:b/>
          <w:bCs/>
          <w:spacing w:val="6"/>
          <w:sz w:val="24"/>
          <w:szCs w:val="24"/>
          <w:u w:val="single"/>
        </w:rPr>
      </w:pPr>
    </w:p>
    <w:p w:rsidR="00CD42F8" w:rsidRPr="00CD42F8" w:rsidRDefault="00CD42F8" w:rsidP="00CD42F8">
      <w:pPr>
        <w:shd w:val="clear" w:color="auto" w:fill="FFFFFF"/>
        <w:tabs>
          <w:tab w:val="left" w:pos="9638"/>
          <w:tab w:val="left" w:pos="9781"/>
        </w:tabs>
        <w:spacing w:after="0" w:line="240" w:lineRule="auto"/>
        <w:ind w:right="-82" w:firstLine="360"/>
        <w:rPr>
          <w:rFonts w:ascii="Times New Roman" w:eastAsia="Times New Roman" w:hAnsi="Times New Roman" w:cs="Times New Roman"/>
          <w:b/>
          <w:bCs/>
          <w:sz w:val="24"/>
          <w:szCs w:val="24"/>
          <w:u w:val="single"/>
        </w:rPr>
      </w:pPr>
      <w:r w:rsidRPr="00CD42F8">
        <w:rPr>
          <w:rFonts w:ascii="Times New Roman" w:eastAsia="Times New Roman" w:hAnsi="Times New Roman" w:cs="Times New Roman"/>
          <w:b/>
          <w:bCs/>
          <w:spacing w:val="6"/>
          <w:sz w:val="24"/>
          <w:szCs w:val="24"/>
          <w:u w:val="single"/>
        </w:rPr>
        <w:t xml:space="preserve">3.4 Зоны инженерной и транспортной инфраструктур </w:t>
      </w:r>
    </w:p>
    <w:p w:rsidR="00CD42F8" w:rsidRPr="00CD42F8" w:rsidRDefault="00CD42F8" w:rsidP="00CD42F8">
      <w:pPr>
        <w:tabs>
          <w:tab w:val="left" w:pos="9638"/>
        </w:tabs>
        <w:spacing w:after="0" w:line="240" w:lineRule="auto"/>
        <w:ind w:right="-82"/>
        <w:jc w:val="both"/>
        <w:rPr>
          <w:rFonts w:ascii="Times New Roman" w:eastAsia="Times New Roman" w:hAnsi="Times New Roman" w:cs="Times New Roman"/>
          <w:b/>
          <w:bCs/>
          <w:sz w:val="24"/>
          <w:szCs w:val="24"/>
        </w:rPr>
      </w:pPr>
    </w:p>
    <w:p w:rsidR="00CD42F8" w:rsidRPr="00CD42F8" w:rsidRDefault="00CD42F8" w:rsidP="00CD42F8">
      <w:pPr>
        <w:shd w:val="clear" w:color="auto" w:fill="FFFFFF"/>
        <w:tabs>
          <w:tab w:val="left" w:pos="9638"/>
          <w:tab w:val="left" w:pos="9781"/>
        </w:tabs>
        <w:spacing w:after="0" w:line="240" w:lineRule="auto"/>
        <w:ind w:right="-82" w:firstLine="360"/>
        <w:jc w:val="both"/>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ИТИ-1 – зона инженерных сооружений</w:t>
      </w:r>
    </w:p>
    <w:p w:rsidR="00CD42F8" w:rsidRPr="00CD42F8" w:rsidRDefault="00CD42F8" w:rsidP="00CD42F8">
      <w:pPr>
        <w:shd w:val="clear" w:color="auto" w:fill="FFFFFF"/>
        <w:tabs>
          <w:tab w:val="left" w:pos="9638"/>
          <w:tab w:val="left" w:pos="9781"/>
        </w:tabs>
        <w:spacing w:after="0" w:line="240" w:lineRule="auto"/>
        <w:ind w:right="-82" w:firstLine="360"/>
        <w:jc w:val="both"/>
        <w:rPr>
          <w:rFonts w:ascii="Times New Roman" w:eastAsia="Times New Roman" w:hAnsi="Times New Roman" w:cs="Times New Roman"/>
          <w:b/>
          <w:bCs/>
          <w:sz w:val="24"/>
          <w:szCs w:val="24"/>
        </w:rPr>
      </w:pPr>
    </w:p>
    <w:p w:rsidR="00CD42F8" w:rsidRPr="00CD42F8" w:rsidRDefault="00CD42F8" w:rsidP="00CD42F8">
      <w:pPr>
        <w:tabs>
          <w:tab w:val="left" w:pos="9638"/>
        </w:tabs>
        <w:spacing w:after="0" w:line="240" w:lineRule="auto"/>
        <w:ind w:right="-82" w:firstLine="360"/>
        <w:jc w:val="both"/>
        <w:rPr>
          <w:rFonts w:ascii="Times New Roman" w:eastAsia="Times New Roman" w:hAnsi="Times New Roman" w:cs="Times New Roman"/>
          <w:b/>
          <w:bCs/>
          <w:sz w:val="24"/>
          <w:szCs w:val="24"/>
        </w:rPr>
      </w:pPr>
      <w:r w:rsidRPr="00CD42F8">
        <w:rPr>
          <w:rFonts w:ascii="Times New Roman" w:eastAsia="Times New Roman" w:hAnsi="Times New Roman" w:cs="Times New Roman"/>
          <w:b/>
          <w:bCs/>
          <w:sz w:val="24"/>
          <w:szCs w:val="24"/>
        </w:rPr>
        <w:t>Зона предназначена для размещения и функционирования площадных объектов систем водоснабжения, теплоснабжения, канализации, газоснабжения, объектов связи и установления санитарно-защитных зон и санитарных разрывов таких объектов.</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3960"/>
      </w:tblGrid>
      <w:tr w:rsidR="00CD42F8" w:rsidRPr="00CD42F8" w:rsidTr="00CD42F8">
        <w:trPr>
          <w:trHeight w:val="1453"/>
        </w:trPr>
        <w:tc>
          <w:tcPr>
            <w:tcW w:w="558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Основные</w:t>
            </w:r>
          </w:p>
        </w:tc>
      </w:tr>
      <w:tr w:rsidR="00CD42F8" w:rsidRPr="00CD42F8" w:rsidTr="00CD42F8">
        <w:trPr>
          <w:trHeight w:val="349"/>
        </w:trPr>
        <w:tc>
          <w:tcPr>
            <w:tcW w:w="558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r w:rsidRPr="00CD42F8">
              <w:rPr>
                <w:rFonts w:ascii="Times New Roman" w:eastAsia="Times New Roman" w:hAnsi="Times New Roman" w:cs="Times New Roman"/>
                <w:sz w:val="24"/>
                <w:szCs w:val="24"/>
              </w:rPr>
              <w:t>Коммунальное обслуживание (код 3.1)</w:t>
            </w:r>
          </w:p>
        </w:tc>
        <w:tc>
          <w:tcPr>
            <w:tcW w:w="3960" w:type="dxa"/>
          </w:tcPr>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Противопожарные водоемы и резервуары;</w:t>
            </w:r>
          </w:p>
          <w:p w:rsidR="00CD42F8" w:rsidRPr="00CD42F8" w:rsidRDefault="00CD42F8" w:rsidP="00CD42F8">
            <w:pPr>
              <w:shd w:val="clear" w:color="auto" w:fill="FFFFFF"/>
              <w:tabs>
                <w:tab w:val="num" w:pos="1254"/>
                <w:tab w:val="left" w:pos="9781"/>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Водонапорная башня;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Водозаборная скважина;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Насосная станция;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Трансформатор;</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Электроподстанция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Отопительная котельная;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Санитарно-технические сооружения;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Жилищно-эксплуатационная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Аварийно-диспетчерская служба;</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Пожарное депо;</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lastRenderedPageBreak/>
              <w:t>Стоянка легковых автомобилей;</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ШРП,ГРП</w:t>
            </w:r>
          </w:p>
        </w:tc>
      </w:tr>
      <w:tr w:rsidR="00CD42F8" w:rsidRPr="00CD42F8" w:rsidTr="00CD42F8">
        <w:trPr>
          <w:trHeight w:val="349"/>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lastRenderedPageBreak/>
              <w:t>Общее пользование территории (код 12.0)</w:t>
            </w:r>
          </w:p>
        </w:tc>
        <w:tc>
          <w:tcPr>
            <w:tcW w:w="396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 xml:space="preserve">Автомобильные дороги и пешеходные тротуары в границах населенных пунктов, пешеходные переходы, </w:t>
            </w: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Условно разрешенные</w:t>
            </w:r>
          </w:p>
        </w:tc>
      </w:tr>
      <w:tr w:rsidR="00CD42F8" w:rsidRPr="00CD42F8" w:rsidTr="00CD42F8">
        <w:trPr>
          <w:trHeight w:val="522"/>
        </w:trPr>
        <w:tc>
          <w:tcPr>
            <w:tcW w:w="558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Связь (код 6.8)</w:t>
            </w:r>
          </w:p>
        </w:tc>
        <w:tc>
          <w:tcPr>
            <w:tcW w:w="396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z w:val="24"/>
                <w:szCs w:val="24"/>
              </w:rPr>
              <w:t>Базовые станции сотовой, радиорелейной и спутниковой связи, иные сооружения связи</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Вспомогательные</w:t>
            </w:r>
          </w:p>
        </w:tc>
      </w:tr>
      <w:tr w:rsidR="00CD42F8" w:rsidRPr="00CD42F8" w:rsidTr="00CD42F8">
        <w:trPr>
          <w:trHeight w:val="531"/>
        </w:trPr>
        <w:tc>
          <w:tcPr>
            <w:tcW w:w="558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960" w:type="dxa"/>
          </w:tcPr>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spacing w:val="-1"/>
                <w:sz w:val="24"/>
                <w:szCs w:val="24"/>
              </w:rPr>
              <w:t>-----</w:t>
            </w:r>
          </w:p>
        </w:tc>
      </w:tr>
    </w:tbl>
    <w:p w:rsidR="00CD42F8" w:rsidRPr="00CD42F8" w:rsidRDefault="00CD42F8" w:rsidP="00CD42F8">
      <w:pPr>
        <w:tabs>
          <w:tab w:val="left" w:pos="9638"/>
        </w:tabs>
        <w:spacing w:after="0" w:line="240" w:lineRule="auto"/>
        <w:ind w:right="-82" w:firstLine="360"/>
        <w:jc w:val="both"/>
        <w:rPr>
          <w:rFonts w:ascii="Times New Roman" w:eastAsia="Times New Roman" w:hAnsi="Times New Roman" w:cs="Times New Roman"/>
          <w:b/>
          <w:bCs/>
          <w:sz w:val="24"/>
          <w:szCs w:val="24"/>
        </w:rPr>
      </w:pPr>
    </w:p>
    <w:p w:rsidR="00CD42F8" w:rsidRPr="00CD42F8" w:rsidRDefault="00CD42F8" w:rsidP="00CD42F8">
      <w:pPr>
        <w:tabs>
          <w:tab w:val="num" w:pos="1368"/>
          <w:tab w:val="num" w:pos="2432"/>
          <w:tab w:val="left" w:pos="9638"/>
        </w:tabs>
        <w:spacing w:after="0" w:line="240" w:lineRule="auto"/>
        <w:ind w:right="-82" w:firstLine="360"/>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p>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pacing w:after="0" w:line="319" w:lineRule="atLeast"/>
        <w:textAlignment w:val="baseline"/>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-минимальная ширина земельного участка - 2 м;</w:t>
      </w:r>
    </w:p>
    <w:p w:rsidR="00CD42F8" w:rsidRPr="00CD42F8" w:rsidRDefault="00CD42F8" w:rsidP="00CD42F8">
      <w:pPr>
        <w:spacing w:after="0" w:line="319" w:lineRule="atLeast"/>
        <w:textAlignment w:val="baseline"/>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минимальная площадь земельного участка - 10 м2;</w:t>
      </w:r>
    </w:p>
    <w:p w:rsidR="00CD42F8" w:rsidRPr="00CD42F8" w:rsidRDefault="00CD42F8" w:rsidP="00CD42F8">
      <w:pPr>
        <w:spacing w:after="0" w:line="319" w:lineRule="atLeast"/>
        <w:textAlignment w:val="baseline"/>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минимальная площадь земельного участка для размещения объектов инженерно-технического обеспечения зданий, сооружений - 4 кв. м;</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D42F8">
        <w:rPr>
          <w:rFonts w:ascii="Times New Roman" w:eastAsia="Times New Roman" w:hAnsi="Times New Roman" w:cs="Times New Roman"/>
          <w:sz w:val="24"/>
          <w:szCs w:val="24"/>
        </w:rPr>
        <w:t xml:space="preserve"> </w:t>
      </w:r>
    </w:p>
    <w:p w:rsidR="00CD42F8" w:rsidRPr="00CD42F8" w:rsidRDefault="00CD42F8" w:rsidP="00CD42F8">
      <w:pPr>
        <w:spacing w:after="0" w:line="319" w:lineRule="atLeast"/>
        <w:textAlignment w:val="baseline"/>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минимальный отступ от границы земельного участка (красной линии) - 3 м;</w:t>
      </w:r>
    </w:p>
    <w:p w:rsidR="00CD42F8" w:rsidRPr="00CD42F8" w:rsidRDefault="00CD42F8" w:rsidP="00CD42F8">
      <w:pPr>
        <w:spacing w:after="0" w:line="319" w:lineRule="atLeast"/>
        <w:textAlignment w:val="baseline"/>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минимальный отступ от границы земельного участка (красной линии) для объектов инженерно-технического обеспечения зданий, сооружений - 0 м;</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3) предельное количество этажей и предельная высота зданий, строений, сооружений:</w:t>
      </w:r>
    </w:p>
    <w:p w:rsidR="00CD42F8" w:rsidRPr="00CD42F8" w:rsidRDefault="00CD42F8" w:rsidP="00CD42F8">
      <w:pPr>
        <w:tabs>
          <w:tab w:val="num" w:pos="1368"/>
        </w:tabs>
        <w:spacing w:after="0" w:line="240" w:lineRule="auto"/>
        <w:ind w:left="540" w:right="-82"/>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для всех основных строений количество надземных этажей – не более 1 этажа </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Предельная высота вышки сотовой связи - </w:t>
      </w:r>
      <w:smartTag w:uri="urn:schemas-microsoft-com:office:smarttags" w:element="metricconverter">
        <w:smartTagPr>
          <w:attr w:name="ProductID" w:val="40 метров"/>
        </w:smartTagPr>
        <w:r w:rsidRPr="00CD42F8">
          <w:rPr>
            <w:rFonts w:ascii="Times New Roman" w:eastAsia="Times New Roman" w:hAnsi="Times New Roman" w:cs="Times New Roman"/>
            <w:sz w:val="24"/>
            <w:szCs w:val="24"/>
          </w:rPr>
          <w:t>40 метров</w:t>
        </w:r>
      </w:smartTag>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 xml:space="preserve">4) максимальный процент застройки в границах земельного участка: </w:t>
      </w:r>
      <w:r w:rsidRPr="00CD42F8">
        <w:rPr>
          <w:rFonts w:ascii="Times New Roman" w:eastAsia="Times New Roman" w:hAnsi="Times New Roman" w:cs="Times New Roman"/>
          <w:sz w:val="24"/>
          <w:szCs w:val="24"/>
        </w:rPr>
        <w:t>80</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5) иные показатели: </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Минимальный отступ зданий от красной линии:</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проектируемых – </w:t>
      </w:r>
      <w:smartTag w:uri="urn:schemas-microsoft-com:office:smarttags" w:element="metricconverter">
        <w:smartTagPr>
          <w:attr w:name="ProductID" w:val="5 м"/>
        </w:smartTagPr>
        <w:r w:rsidRPr="00CD42F8">
          <w:rPr>
            <w:rFonts w:ascii="Times New Roman" w:eastAsia="Times New Roman" w:hAnsi="Times New Roman" w:cs="Times New Roman"/>
            <w:sz w:val="24"/>
            <w:szCs w:val="24"/>
          </w:rPr>
          <w:t>5 м</w:t>
        </w:r>
      </w:smartTag>
      <w:r w:rsidRPr="00CD42F8">
        <w:rPr>
          <w:rFonts w:ascii="Times New Roman" w:eastAsia="Times New Roman" w:hAnsi="Times New Roman" w:cs="Times New Roman"/>
          <w:sz w:val="24"/>
          <w:szCs w:val="24"/>
        </w:rPr>
        <w:t xml:space="preserve">, </w:t>
      </w:r>
    </w:p>
    <w:p w:rsidR="00CD42F8" w:rsidRPr="00CD42F8" w:rsidRDefault="00CD42F8" w:rsidP="00CD42F8">
      <w:pPr>
        <w:keepLines/>
        <w:widowControl w:val="0"/>
        <w:tabs>
          <w:tab w:val="left" w:pos="567"/>
          <w:tab w:val="left" w:pos="1211"/>
        </w:tabs>
        <w:suppressAutoHyphens/>
        <w:spacing w:after="0" w:line="240" w:lineRule="auto"/>
        <w:ind w:left="540"/>
        <w:jc w:val="both"/>
        <w:rPr>
          <w:rFonts w:ascii="Times New Roman" w:eastAsia="Calibri" w:hAnsi="Times New Roman" w:cs="Times New Roman"/>
          <w:b/>
          <w:bCs/>
          <w:spacing w:val="-1"/>
          <w:sz w:val="24"/>
          <w:szCs w:val="24"/>
        </w:rPr>
      </w:pPr>
      <w:r w:rsidRPr="00CD42F8">
        <w:rPr>
          <w:rFonts w:ascii="Times New Roman" w:eastAsia="Calibri" w:hAnsi="Times New Roman" w:cs="Times New Roman"/>
          <w:sz w:val="24"/>
          <w:szCs w:val="24"/>
        </w:rPr>
        <w:t>при капитальном ремонте и реконструкции  – в соответствии со сложившейся или проектируемой линией застройки.</w:t>
      </w:r>
    </w:p>
    <w:p w:rsidR="00CD42F8" w:rsidRPr="00CD42F8" w:rsidRDefault="00CD42F8" w:rsidP="00CD42F8">
      <w:pPr>
        <w:shd w:val="clear" w:color="auto" w:fill="FFFFFF"/>
        <w:spacing w:after="0" w:line="240" w:lineRule="auto"/>
        <w:ind w:left="360" w:firstLine="709"/>
        <w:jc w:val="both"/>
        <w:textAlignment w:val="baseline"/>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bdr w:val="none" w:sz="0" w:space="0" w:color="auto" w:frame="1"/>
        </w:rPr>
        <w:t>Газораспределительные станции и газонаполнительные станции должны размещаться за пределами населенных пунктов, а также их резервных территорий.</w:t>
      </w:r>
    </w:p>
    <w:p w:rsidR="00CD42F8" w:rsidRPr="00CD42F8" w:rsidRDefault="00CD42F8" w:rsidP="00CD42F8">
      <w:pPr>
        <w:shd w:val="clear" w:color="auto" w:fill="FFFFFF"/>
        <w:spacing w:after="0" w:line="240" w:lineRule="auto"/>
        <w:ind w:left="360" w:firstLine="709"/>
        <w:jc w:val="both"/>
        <w:textAlignment w:val="baseline"/>
        <w:rPr>
          <w:rFonts w:ascii="Times New Roman" w:eastAsia="Times New Roman" w:hAnsi="Times New Roman" w:cs="Times New Roman"/>
          <w:sz w:val="24"/>
          <w:szCs w:val="24"/>
          <w:bdr w:val="none" w:sz="0" w:space="0" w:color="auto" w:frame="1"/>
        </w:rPr>
      </w:pPr>
      <w:r w:rsidRPr="00CD42F8">
        <w:rPr>
          <w:rFonts w:ascii="Times New Roman" w:eastAsia="Times New Roman" w:hAnsi="Times New Roman" w:cs="Times New Roman"/>
          <w:sz w:val="24"/>
          <w:szCs w:val="24"/>
          <w:bdr w:val="none" w:sz="0" w:space="0" w:color="auto" w:frame="1"/>
        </w:rPr>
        <w:t xml:space="preserve">Расстояние от зданий и сооружений предприятий (независимо от степени их огнестойкости) до границ лесного массива хвойных пород должно составлять не менее </w:t>
      </w:r>
      <w:smartTag w:uri="urn:schemas-microsoft-com:office:smarttags" w:element="metricconverter">
        <w:smartTagPr>
          <w:attr w:name="ProductID" w:val="50 метров"/>
        </w:smartTagPr>
        <w:r w:rsidRPr="00CD42F8">
          <w:rPr>
            <w:rFonts w:ascii="Times New Roman" w:eastAsia="Times New Roman" w:hAnsi="Times New Roman" w:cs="Times New Roman"/>
            <w:sz w:val="24"/>
            <w:szCs w:val="24"/>
            <w:bdr w:val="none" w:sz="0" w:space="0" w:color="auto" w:frame="1"/>
          </w:rPr>
          <w:t>50 метров</w:t>
        </w:r>
      </w:smartTag>
      <w:r w:rsidRPr="00CD42F8">
        <w:rPr>
          <w:rFonts w:ascii="Times New Roman" w:eastAsia="Times New Roman" w:hAnsi="Times New Roman" w:cs="Times New Roman"/>
          <w:sz w:val="24"/>
          <w:szCs w:val="24"/>
          <w:bdr w:val="none" w:sz="0" w:space="0" w:color="auto" w:frame="1"/>
        </w:rPr>
        <w:t xml:space="preserve">, лиственных пород – не менее </w:t>
      </w:r>
      <w:smartTag w:uri="urn:schemas-microsoft-com:office:smarttags" w:element="metricconverter">
        <w:smartTagPr>
          <w:attr w:name="ProductID" w:val="20 метров"/>
        </w:smartTagPr>
        <w:r w:rsidRPr="00CD42F8">
          <w:rPr>
            <w:rFonts w:ascii="Times New Roman" w:eastAsia="Times New Roman" w:hAnsi="Times New Roman" w:cs="Times New Roman"/>
            <w:sz w:val="24"/>
            <w:szCs w:val="24"/>
            <w:bdr w:val="none" w:sz="0" w:space="0" w:color="auto" w:frame="1"/>
          </w:rPr>
          <w:t>20 метров</w:t>
        </w:r>
      </w:smartTag>
      <w:r w:rsidRPr="00CD42F8">
        <w:rPr>
          <w:rFonts w:ascii="Times New Roman" w:eastAsia="Times New Roman" w:hAnsi="Times New Roman" w:cs="Times New Roman"/>
          <w:sz w:val="24"/>
          <w:szCs w:val="24"/>
          <w:bdr w:val="none" w:sz="0" w:space="0" w:color="auto" w:frame="1"/>
        </w:rPr>
        <w:t>.</w:t>
      </w:r>
    </w:p>
    <w:p w:rsidR="00CD42F8" w:rsidRPr="00CD42F8" w:rsidRDefault="00CD42F8" w:rsidP="00CD42F8">
      <w:pPr>
        <w:shd w:val="clear" w:color="auto" w:fill="FFFFFF"/>
        <w:tabs>
          <w:tab w:val="left" w:pos="9638"/>
          <w:tab w:val="left" w:pos="9781"/>
        </w:tabs>
        <w:spacing w:after="0" w:line="240" w:lineRule="auto"/>
        <w:ind w:right="-82" w:firstLine="360"/>
        <w:jc w:val="both"/>
        <w:rPr>
          <w:rFonts w:ascii="Times New Roman" w:eastAsia="Times New Roman" w:hAnsi="Times New Roman" w:cs="Times New Roman"/>
          <w:b/>
          <w:bCs/>
          <w:sz w:val="24"/>
          <w:szCs w:val="24"/>
        </w:rPr>
      </w:pPr>
    </w:p>
    <w:p w:rsidR="00CD42F8" w:rsidRPr="00CD42F8" w:rsidRDefault="00CD42F8" w:rsidP="00CD42F8">
      <w:pPr>
        <w:shd w:val="clear" w:color="auto" w:fill="FFFFFF"/>
        <w:tabs>
          <w:tab w:val="left" w:pos="9781"/>
        </w:tabs>
        <w:spacing w:after="0" w:line="260" w:lineRule="exact"/>
        <w:ind w:right="-82" w:firstLine="360"/>
        <w:rPr>
          <w:rFonts w:ascii="Times New Roman" w:eastAsia="Times New Roman" w:hAnsi="Times New Roman" w:cs="Times New Roman"/>
          <w:b/>
          <w:bCs/>
          <w:spacing w:val="-1"/>
          <w:sz w:val="24"/>
          <w:szCs w:val="24"/>
          <w:u w:val="single"/>
        </w:rPr>
      </w:pPr>
      <w:r w:rsidRPr="00CD42F8">
        <w:rPr>
          <w:rFonts w:ascii="Times New Roman" w:eastAsia="Times New Roman" w:hAnsi="Times New Roman" w:cs="Times New Roman"/>
          <w:b/>
          <w:bCs/>
          <w:spacing w:val="-1"/>
          <w:sz w:val="24"/>
          <w:szCs w:val="24"/>
          <w:u w:val="single"/>
        </w:rPr>
        <w:t>3.5 Зоны сельскохозяйственного использования</w:t>
      </w:r>
    </w:p>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74" w:lineRule="exact"/>
        <w:ind w:right="-82" w:firstLine="453"/>
        <w:jc w:val="both"/>
        <w:rPr>
          <w:rFonts w:ascii="Times New Roman" w:eastAsia="Times New Roman" w:hAnsi="Times New Roman"/>
          <w:b/>
          <w:bCs/>
          <w:spacing w:val="-1"/>
          <w:sz w:val="28"/>
          <w:szCs w:val="28"/>
        </w:rPr>
      </w:pPr>
      <w:r w:rsidRPr="00CD42F8">
        <w:rPr>
          <w:rFonts w:ascii="Times New Roman" w:eastAsia="Times New Roman" w:hAnsi="Times New Roman"/>
          <w:b/>
          <w:bCs/>
          <w:spacing w:val="-1"/>
          <w:sz w:val="28"/>
          <w:szCs w:val="28"/>
        </w:rPr>
        <w:t xml:space="preserve">СХ - 1 </w:t>
      </w:r>
      <w:r w:rsidRPr="00CD42F8">
        <w:rPr>
          <w:rFonts w:ascii="Times New Roman" w:eastAsia="Times New Roman" w:hAnsi="Times New Roman"/>
          <w:b/>
          <w:sz w:val="28"/>
          <w:szCs w:val="28"/>
        </w:rPr>
        <w:t xml:space="preserve"> – зона</w:t>
      </w:r>
      <w:r w:rsidRPr="00CD42F8">
        <w:rPr>
          <w:rFonts w:ascii="Times New Roman" w:eastAsia="Times New Roman" w:hAnsi="Times New Roman"/>
          <w:b/>
          <w:bCs/>
          <w:spacing w:val="-1"/>
          <w:sz w:val="28"/>
          <w:szCs w:val="28"/>
        </w:rPr>
        <w:t xml:space="preserve"> сельскохозяйственных угодий</w:t>
      </w:r>
    </w:p>
    <w:p w:rsidR="00CD42F8" w:rsidRPr="00CD42F8" w:rsidRDefault="00CD42F8" w:rsidP="00CD42F8">
      <w:pPr>
        <w:shd w:val="clear" w:color="auto" w:fill="FFFFFF"/>
        <w:tabs>
          <w:tab w:val="left" w:pos="9781"/>
        </w:tabs>
        <w:spacing w:after="0" w:line="260" w:lineRule="exact"/>
        <w:ind w:right="-82" w:firstLine="360"/>
        <w:jc w:val="both"/>
        <w:rPr>
          <w:rFonts w:ascii="Times New Roman" w:eastAsia="Times New Roman" w:hAnsi="Times New Roman"/>
          <w:b/>
          <w:bCs/>
          <w:spacing w:val="-1"/>
          <w:sz w:val="28"/>
          <w:szCs w:val="28"/>
        </w:rPr>
      </w:pPr>
    </w:p>
    <w:p w:rsidR="00CD42F8" w:rsidRPr="00CD42F8" w:rsidRDefault="00CD42F8" w:rsidP="00CD42F8">
      <w:pPr>
        <w:shd w:val="clear" w:color="auto" w:fill="FFFFFF"/>
        <w:tabs>
          <w:tab w:val="left" w:pos="9781"/>
        </w:tabs>
        <w:spacing w:after="0" w:line="260" w:lineRule="exact"/>
        <w:ind w:right="-82" w:firstLine="360"/>
        <w:jc w:val="both"/>
        <w:rPr>
          <w:rFonts w:ascii="Times New Roman" w:eastAsia="Times New Roman" w:hAnsi="Times New Roman"/>
          <w:b/>
          <w:bCs/>
          <w:spacing w:val="-1"/>
          <w:sz w:val="28"/>
          <w:szCs w:val="28"/>
        </w:rPr>
      </w:pPr>
      <w:r w:rsidRPr="00CD42F8">
        <w:rPr>
          <w:rFonts w:ascii="Times New Roman" w:eastAsia="Times New Roman" w:hAnsi="Times New Roman"/>
          <w:b/>
          <w:bCs/>
          <w:spacing w:val="-1"/>
          <w:sz w:val="28"/>
          <w:szCs w:val="28"/>
        </w:rPr>
        <w:t>Зона используется под сельскохозяйственные угодья до момента изменения вида их  использования в соответствии с генеральным планом населенного пункта</w:t>
      </w:r>
    </w:p>
    <w:p w:rsidR="00CD42F8" w:rsidRPr="00CD42F8" w:rsidRDefault="00CD42F8" w:rsidP="00CD42F8">
      <w:pPr>
        <w:shd w:val="clear" w:color="auto" w:fill="FFFFFF"/>
        <w:tabs>
          <w:tab w:val="left" w:pos="0"/>
        </w:tabs>
        <w:spacing w:after="0" w:line="260" w:lineRule="exact"/>
        <w:ind w:right="-82"/>
        <w:jc w:val="both"/>
        <w:rPr>
          <w:rFonts w:ascii="Times New Roman" w:eastAsia="Times New Roman" w:hAnsi="Times New Roman"/>
          <w:b/>
          <w:bCs/>
          <w:spacing w:val="-1"/>
          <w:sz w:val="24"/>
          <w:szCs w:val="24"/>
        </w:rPr>
      </w:pPr>
      <w:r w:rsidRPr="00CD42F8">
        <w:rPr>
          <w:rFonts w:ascii="Times New Roman" w:eastAsia="Times New Roman" w:hAnsi="Times New Roman"/>
          <w:b/>
          <w:bCs/>
          <w:spacing w:val="-1"/>
          <w:sz w:val="24"/>
          <w:szCs w:val="24"/>
        </w:rPr>
        <w:t xml:space="preserve">      </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780"/>
      </w:tblGrid>
      <w:tr w:rsidR="00CD42F8" w:rsidRPr="00CD42F8" w:rsidTr="00CD42F8">
        <w:trPr>
          <w:trHeight w:val="1453"/>
        </w:trPr>
        <w:tc>
          <w:tcPr>
            <w:tcW w:w="576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b/>
                <w:bCs/>
                <w:spacing w:val="-1"/>
                <w:sz w:val="24"/>
                <w:szCs w:val="24"/>
              </w:rPr>
            </w:pPr>
            <w:r w:rsidRPr="00CD42F8">
              <w:rPr>
                <w:rFonts w:ascii="Times New Roman" w:eastAsia="Times New Roman" w:hAnsi="Times New Roman"/>
                <w:b/>
                <w:bCs/>
                <w:spacing w:val="-1"/>
                <w:sz w:val="24"/>
                <w:szCs w:val="24"/>
              </w:rPr>
              <w:t>Виды разрешенного использования земельных участков</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
                <w:bCs/>
                <w:spacing w:val="-1"/>
                <w:sz w:val="24"/>
                <w:szCs w:val="24"/>
              </w:rPr>
            </w:pPr>
            <w:r w:rsidRPr="00CD42F8">
              <w:rPr>
                <w:rFonts w:ascii="Times New Roman" w:eastAsia="Times New Roman" w:hAnsi="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
                <w:bCs/>
                <w:spacing w:val="-1"/>
                <w:sz w:val="24"/>
                <w:szCs w:val="24"/>
              </w:rPr>
            </w:pPr>
            <w:r w:rsidRPr="00CD42F8">
              <w:rPr>
                <w:rFonts w:ascii="Times New Roman" w:eastAsia="Times New Roman" w:hAnsi="Times New Roman"/>
                <w:b/>
                <w:bCs/>
                <w:spacing w:val="-1"/>
                <w:sz w:val="24"/>
                <w:szCs w:val="24"/>
              </w:rPr>
              <w:t>Основные</w:t>
            </w:r>
          </w:p>
        </w:tc>
      </w:tr>
      <w:tr w:rsidR="00CD42F8" w:rsidRPr="00CD42F8" w:rsidTr="00CD42F8">
        <w:trPr>
          <w:trHeight w:val="349"/>
        </w:trPr>
        <w:tc>
          <w:tcPr>
            <w:tcW w:w="576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bCs/>
                <w:i/>
                <w:spacing w:val="-1"/>
                <w:sz w:val="24"/>
                <w:szCs w:val="24"/>
              </w:rPr>
            </w:pPr>
            <w:r w:rsidRPr="00CD42F8">
              <w:rPr>
                <w:rFonts w:ascii="Times New Roman" w:eastAsia="Times New Roman" w:hAnsi="Times New Roman"/>
                <w:sz w:val="24"/>
                <w:szCs w:val="24"/>
              </w:rPr>
              <w:t>Растениеводство (код 1.1)</w:t>
            </w:r>
          </w:p>
        </w:tc>
        <w:tc>
          <w:tcPr>
            <w:tcW w:w="378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
                <w:bCs/>
                <w:spacing w:val="-1"/>
                <w:sz w:val="24"/>
                <w:szCs w:val="24"/>
              </w:rPr>
            </w:pPr>
            <w:r w:rsidRPr="00CD42F8">
              <w:rPr>
                <w:rFonts w:ascii="Times New Roman" w:eastAsia="Times New Roman" w:hAnsi="Times New Roman"/>
                <w:spacing w:val="-1"/>
                <w:sz w:val="24"/>
                <w:szCs w:val="24"/>
              </w:rPr>
              <w:t>-----</w:t>
            </w: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Cs/>
                <w:spacing w:val="-1"/>
                <w:sz w:val="24"/>
                <w:szCs w:val="24"/>
              </w:rPr>
            </w:pPr>
            <w:r w:rsidRPr="00CD42F8">
              <w:rPr>
                <w:rFonts w:ascii="Times New Roman" w:eastAsia="Times New Roman" w:hAnsi="Times New Roman"/>
                <w:b/>
                <w:bCs/>
                <w:spacing w:val="-1"/>
                <w:sz w:val="24"/>
                <w:szCs w:val="24"/>
              </w:rPr>
              <w:t>Условно разрешенные</w:t>
            </w:r>
          </w:p>
        </w:tc>
      </w:tr>
      <w:tr w:rsidR="00CD42F8" w:rsidRPr="00CD42F8" w:rsidTr="00CD42F8">
        <w:trPr>
          <w:trHeight w:val="654"/>
        </w:trPr>
        <w:tc>
          <w:tcPr>
            <w:tcW w:w="5760" w:type="dxa"/>
            <w:vAlign w:val="center"/>
          </w:tcPr>
          <w:p w:rsidR="00CD42F8" w:rsidRPr="00CD42F8" w:rsidRDefault="00CD42F8" w:rsidP="00CD42F8">
            <w:pPr>
              <w:spacing w:after="0" w:line="240" w:lineRule="auto"/>
              <w:jc w:val="center"/>
              <w:rPr>
                <w:rFonts w:ascii="Times New Roman" w:eastAsia="Times New Roman" w:hAnsi="Times New Roman"/>
                <w:b/>
                <w:sz w:val="24"/>
                <w:szCs w:val="24"/>
              </w:rPr>
            </w:pPr>
            <w:r w:rsidRPr="00CD42F8">
              <w:rPr>
                <w:rFonts w:ascii="Times New Roman" w:eastAsia="Times New Roman" w:hAnsi="Times New Roman"/>
                <w:b/>
                <w:sz w:val="24"/>
                <w:szCs w:val="24"/>
              </w:rPr>
              <w:t>-----</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spacing w:val="-1"/>
                <w:sz w:val="24"/>
                <w:szCs w:val="24"/>
              </w:rPr>
            </w:pPr>
            <w:r w:rsidRPr="00CD42F8">
              <w:rPr>
                <w:rFonts w:ascii="Times New Roman" w:eastAsia="Times New Roman" w:hAnsi="Times New Roman"/>
                <w:spacing w:val="-1"/>
                <w:sz w:val="24"/>
                <w:szCs w:val="24"/>
              </w:rPr>
              <w:t>-----</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bCs/>
                <w:spacing w:val="-1"/>
                <w:sz w:val="24"/>
                <w:szCs w:val="24"/>
              </w:rPr>
            </w:pPr>
            <w:r w:rsidRPr="00CD42F8">
              <w:rPr>
                <w:rFonts w:ascii="Times New Roman" w:eastAsia="Times New Roman" w:hAnsi="Times New Roman"/>
                <w:b/>
                <w:bCs/>
                <w:spacing w:val="-1"/>
                <w:sz w:val="24"/>
                <w:szCs w:val="24"/>
              </w:rPr>
              <w:t>Вспомогательные</w:t>
            </w:r>
          </w:p>
        </w:tc>
      </w:tr>
      <w:tr w:rsidR="00CD42F8" w:rsidRPr="00CD42F8" w:rsidTr="00CD42F8">
        <w:trPr>
          <w:trHeight w:val="531"/>
        </w:trPr>
        <w:tc>
          <w:tcPr>
            <w:tcW w:w="5760" w:type="dxa"/>
            <w:vAlign w:val="center"/>
          </w:tcPr>
          <w:p w:rsidR="00CD42F8" w:rsidRPr="00CD42F8" w:rsidRDefault="00CD42F8" w:rsidP="00CD42F8">
            <w:pPr>
              <w:spacing w:after="0" w:line="240" w:lineRule="auto"/>
              <w:jc w:val="center"/>
              <w:rPr>
                <w:rFonts w:ascii="Times New Roman" w:eastAsia="Times New Roman" w:hAnsi="Times New Roman"/>
                <w:sz w:val="24"/>
                <w:szCs w:val="24"/>
              </w:rPr>
            </w:pPr>
            <w:r w:rsidRPr="00CD42F8">
              <w:rPr>
                <w:rFonts w:ascii="Times New Roman" w:eastAsia="Times New Roman" w:hAnsi="Times New Roman"/>
                <w:sz w:val="24"/>
                <w:szCs w:val="24"/>
              </w:rPr>
              <w:t>------</w:t>
            </w:r>
          </w:p>
        </w:tc>
        <w:tc>
          <w:tcPr>
            <w:tcW w:w="3780" w:type="dxa"/>
          </w:tcPr>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bCs/>
                <w:spacing w:val="-1"/>
                <w:sz w:val="24"/>
                <w:szCs w:val="24"/>
              </w:rPr>
            </w:pPr>
            <w:r w:rsidRPr="00CD42F8">
              <w:rPr>
                <w:rFonts w:ascii="Times New Roman" w:eastAsia="Times New Roman" w:hAnsi="Times New Roman"/>
                <w:spacing w:val="-2"/>
                <w:sz w:val="24"/>
                <w:szCs w:val="24"/>
              </w:rPr>
              <w:t>------</w:t>
            </w:r>
          </w:p>
        </w:tc>
      </w:tr>
    </w:tbl>
    <w:p w:rsidR="00CD42F8" w:rsidRPr="00CD42F8" w:rsidRDefault="00CD42F8" w:rsidP="00CD42F8">
      <w:pPr>
        <w:tabs>
          <w:tab w:val="left" w:pos="9781"/>
        </w:tabs>
        <w:spacing w:after="0" w:line="240" w:lineRule="auto"/>
        <w:ind w:right="515"/>
        <w:jc w:val="both"/>
        <w:rPr>
          <w:rFonts w:ascii="Times New Roman" w:eastAsia="Times New Roman" w:hAnsi="Times New Roman"/>
          <w:b/>
          <w:bCs/>
          <w:sz w:val="24"/>
          <w:szCs w:val="24"/>
        </w:rPr>
      </w:pPr>
    </w:p>
    <w:p w:rsidR="00CD42F8" w:rsidRPr="00CD42F8" w:rsidRDefault="00CD42F8" w:rsidP="00CD42F8">
      <w:pPr>
        <w:tabs>
          <w:tab w:val="left" w:pos="9781"/>
        </w:tabs>
        <w:spacing w:after="0" w:line="240" w:lineRule="auto"/>
        <w:ind w:right="515"/>
        <w:jc w:val="both"/>
        <w:rPr>
          <w:rFonts w:ascii="Times New Roman" w:eastAsia="Times New Roman" w:hAnsi="Times New Roman"/>
          <w:b/>
          <w:bCs/>
          <w:sz w:val="28"/>
          <w:szCs w:val="28"/>
        </w:rPr>
      </w:pPr>
      <w:r w:rsidRPr="00CD42F8">
        <w:rPr>
          <w:rFonts w:ascii="Times New Roman" w:eastAsia="Times New Roman" w:hAnsi="Times New Roman"/>
          <w:b/>
          <w:bCs/>
          <w:sz w:val="28"/>
          <w:szCs w:val="28"/>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CD42F8" w:rsidRPr="00CD42F8" w:rsidRDefault="00CD42F8" w:rsidP="00CD42F8">
      <w:pPr>
        <w:tabs>
          <w:tab w:val="left" w:pos="9781"/>
        </w:tabs>
        <w:spacing w:after="0" w:line="240" w:lineRule="auto"/>
        <w:ind w:right="515"/>
        <w:jc w:val="both"/>
        <w:rPr>
          <w:rFonts w:ascii="Times New Roman" w:eastAsia="Times New Roman" w:hAnsi="Times New Roman" w:cs="Times New Roman"/>
          <w:b/>
          <w:bCs/>
          <w:i/>
          <w:sz w:val="24"/>
          <w:szCs w:val="24"/>
        </w:rPr>
      </w:pPr>
      <w:r w:rsidRPr="00CD42F8">
        <w:rPr>
          <w:rFonts w:ascii="Times New Roman" w:eastAsia="Times New Roman" w:hAnsi="Times New Roman"/>
          <w:b/>
          <w:bCs/>
          <w:i/>
          <w:sz w:val="24"/>
          <w:szCs w:val="24"/>
        </w:rPr>
        <w:t>( в ред. от 14.07.2017 № 17/1)</w:t>
      </w:r>
    </w:p>
    <w:p w:rsidR="00CD42F8" w:rsidRPr="00CD42F8" w:rsidRDefault="00CD42F8" w:rsidP="00CD42F8">
      <w:pPr>
        <w:tabs>
          <w:tab w:val="left" w:pos="9781"/>
        </w:tabs>
        <w:spacing w:after="0" w:line="240" w:lineRule="auto"/>
        <w:ind w:right="-82"/>
        <w:jc w:val="center"/>
        <w:rPr>
          <w:rFonts w:ascii="Times New Roman" w:eastAsia="Times New Roman" w:hAnsi="Times New Roman" w:cs="Times New Roman"/>
          <w:b/>
          <w:bCs/>
          <w:sz w:val="24"/>
          <w:szCs w:val="24"/>
          <w:u w:val="single"/>
        </w:rPr>
      </w:pPr>
      <w:r w:rsidRPr="00CD42F8">
        <w:rPr>
          <w:rFonts w:ascii="Times New Roman" w:eastAsia="Times New Roman" w:hAnsi="Times New Roman" w:cs="Times New Roman"/>
          <w:b/>
          <w:bCs/>
          <w:sz w:val="24"/>
          <w:szCs w:val="24"/>
          <w:u w:val="single"/>
        </w:rPr>
        <w:t>1. Виды ограничений использования земельных участков и объектов капитального строительства  в водоохраной зоне водного объекта</w:t>
      </w:r>
    </w:p>
    <w:p w:rsidR="00CD42F8" w:rsidRPr="00CD42F8" w:rsidRDefault="00CD42F8" w:rsidP="00CD42F8">
      <w:pPr>
        <w:tabs>
          <w:tab w:val="left" w:pos="1254"/>
          <w:tab w:val="left" w:pos="9690"/>
          <w:tab w:val="left" w:pos="9747"/>
        </w:tabs>
        <w:spacing w:after="0" w:line="240" w:lineRule="auto"/>
        <w:ind w:right="-107" w:firstLine="57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В водоохранной зоне запрещаются:</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1) использование сточных вод в целях регулирования плодородия почв;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3) осуществление авиационных мер по борьбе с вредными организмами;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5) размещение автозаправочных станций, складов горюче-смазочных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6) размещение специализированных хранилищ пестицидов и агрохимикатов, применение пестицидов и агрохимикатов; </w:t>
      </w:r>
    </w:p>
    <w:p w:rsidR="00CD42F8" w:rsidRPr="00CD42F8" w:rsidRDefault="00CD42F8" w:rsidP="00CD42F8">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7) сброс сточных, в том числе дренажных, вод; </w:t>
      </w:r>
    </w:p>
    <w:p w:rsidR="00CD42F8" w:rsidRPr="00CD42F8" w:rsidRDefault="00CD42F8" w:rsidP="00CD42F8">
      <w:pPr>
        <w:shd w:val="clear" w:color="auto" w:fill="FFFFFF"/>
        <w:tabs>
          <w:tab w:val="left" w:pos="9781"/>
        </w:tabs>
        <w:spacing w:after="0" w:line="260" w:lineRule="exact"/>
        <w:ind w:right="-82" w:firstLine="360"/>
        <w:jc w:val="center"/>
        <w:rPr>
          <w:rFonts w:ascii="Times New Roman" w:eastAsia="Times New Roman" w:hAnsi="Times New Roman" w:cs="Times New Roman"/>
          <w:b/>
          <w:bCs/>
          <w:spacing w:val="-1"/>
          <w:sz w:val="24"/>
          <w:szCs w:val="24"/>
          <w:u w:val="single"/>
        </w:rPr>
      </w:pPr>
    </w:p>
    <w:p w:rsidR="00CD42F8" w:rsidRPr="00CD42F8" w:rsidRDefault="00CD42F8" w:rsidP="004A0024">
      <w:pPr>
        <w:numPr>
          <w:ilvl w:val="0"/>
          <w:numId w:val="8"/>
        </w:numPr>
        <w:tabs>
          <w:tab w:val="left" w:pos="9804"/>
        </w:tabs>
        <w:spacing w:after="0" w:line="240" w:lineRule="auto"/>
        <w:ind w:right="7"/>
        <w:jc w:val="center"/>
        <w:rPr>
          <w:rFonts w:ascii="Times New Roman" w:eastAsia="Times New Roman" w:hAnsi="Times New Roman" w:cs="Times New Roman"/>
          <w:b/>
          <w:sz w:val="24"/>
          <w:szCs w:val="24"/>
          <w:u w:val="single"/>
        </w:rPr>
      </w:pPr>
      <w:r w:rsidRPr="00CD42F8">
        <w:rPr>
          <w:rFonts w:ascii="Times New Roman" w:eastAsia="Times New Roman" w:hAnsi="Times New Roman" w:cs="Times New Roman"/>
          <w:b/>
          <w:bCs/>
          <w:sz w:val="24"/>
          <w:szCs w:val="24"/>
          <w:u w:val="single"/>
        </w:rPr>
        <w:t xml:space="preserve">Виды ограничений использования земельных участков и объектов капитального строительства в </w:t>
      </w:r>
      <w:r w:rsidRPr="00CD42F8">
        <w:rPr>
          <w:rFonts w:ascii="Times New Roman" w:eastAsia="Times New Roman" w:hAnsi="Times New Roman" w:cs="Times New Roman"/>
          <w:b/>
          <w:sz w:val="24"/>
          <w:szCs w:val="24"/>
          <w:u w:val="single"/>
        </w:rPr>
        <w:t>зоне затопления поймы реки Чёрная Холуница в нижнем бьефе Чёрнохолуницкого водохранилища волной прорыва, рассчитанной по наиболее неблагоприятному сценарию №1.</w:t>
      </w:r>
    </w:p>
    <w:p w:rsidR="00CD42F8" w:rsidRPr="00CD42F8" w:rsidRDefault="00CD42F8" w:rsidP="00CD42F8">
      <w:pPr>
        <w:tabs>
          <w:tab w:val="left" w:pos="9804"/>
        </w:tabs>
        <w:spacing w:after="0" w:line="240" w:lineRule="auto"/>
        <w:ind w:right="7" w:firstLine="57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В зоне затопления запрещается размещение без инженерной защиты территории от затопления и подтопления:</w:t>
      </w:r>
    </w:p>
    <w:p w:rsidR="00CD42F8" w:rsidRPr="00CD42F8" w:rsidRDefault="00CD42F8" w:rsidP="004A0024">
      <w:pPr>
        <w:numPr>
          <w:ilvl w:val="0"/>
          <w:numId w:val="23"/>
        </w:numPr>
        <w:tabs>
          <w:tab w:val="num" w:pos="570"/>
        </w:tabs>
        <w:spacing w:after="0" w:line="240" w:lineRule="auto"/>
        <w:ind w:left="1083" w:right="515" w:hanging="1083"/>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lastRenderedPageBreak/>
        <w:t>жилых зданий,</w:t>
      </w:r>
    </w:p>
    <w:p w:rsidR="00CD42F8" w:rsidRPr="00CD42F8" w:rsidRDefault="00CD42F8" w:rsidP="004A0024">
      <w:pPr>
        <w:numPr>
          <w:ilvl w:val="0"/>
          <w:numId w:val="23"/>
        </w:numPr>
        <w:tabs>
          <w:tab w:val="num" w:pos="570"/>
        </w:tabs>
        <w:spacing w:after="0" w:line="240" w:lineRule="auto"/>
        <w:ind w:left="1083" w:right="515" w:hanging="1083"/>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зданий объектов социальной инфраструктуры,</w:t>
      </w:r>
    </w:p>
    <w:p w:rsidR="00CD42F8" w:rsidRPr="00CD42F8" w:rsidRDefault="00CD42F8" w:rsidP="004A0024">
      <w:pPr>
        <w:numPr>
          <w:ilvl w:val="0"/>
          <w:numId w:val="23"/>
        </w:numPr>
        <w:tabs>
          <w:tab w:val="num" w:pos="570"/>
        </w:tabs>
        <w:spacing w:after="0" w:line="240" w:lineRule="auto"/>
        <w:ind w:left="1083" w:right="515" w:hanging="1083"/>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зданий и сооружений производственных объектов,</w:t>
      </w:r>
    </w:p>
    <w:p w:rsidR="00CD42F8" w:rsidRPr="00CD42F8" w:rsidRDefault="00CD42F8" w:rsidP="004A0024">
      <w:pPr>
        <w:numPr>
          <w:ilvl w:val="0"/>
          <w:numId w:val="23"/>
        </w:numPr>
        <w:tabs>
          <w:tab w:val="num" w:pos="570"/>
        </w:tabs>
        <w:spacing w:after="0" w:line="240" w:lineRule="auto"/>
        <w:ind w:left="1083" w:right="515" w:hanging="1083"/>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зданий и сооружений складских объектов,</w:t>
      </w:r>
    </w:p>
    <w:p w:rsidR="00CD42F8" w:rsidRPr="00CD42F8" w:rsidRDefault="00CD42F8" w:rsidP="004A0024">
      <w:pPr>
        <w:numPr>
          <w:ilvl w:val="0"/>
          <w:numId w:val="23"/>
        </w:numPr>
        <w:tabs>
          <w:tab w:val="num" w:pos="570"/>
        </w:tabs>
        <w:spacing w:after="0" w:line="240" w:lineRule="auto"/>
        <w:ind w:left="1083" w:right="515" w:hanging="1083"/>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зданий и сооружений объектов транспортной инфраструктуры, </w:t>
      </w:r>
    </w:p>
    <w:p w:rsidR="00CD42F8" w:rsidRPr="00CD42F8" w:rsidRDefault="00CD42F8" w:rsidP="004A0024">
      <w:pPr>
        <w:numPr>
          <w:ilvl w:val="0"/>
          <w:numId w:val="23"/>
        </w:numPr>
        <w:tabs>
          <w:tab w:val="num" w:pos="570"/>
        </w:tabs>
        <w:spacing w:after="0" w:line="240" w:lineRule="auto"/>
        <w:ind w:left="1083" w:right="515" w:hanging="1083"/>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зданий и сооружений объектов инженерной структуры.</w:t>
      </w:r>
    </w:p>
    <w:p w:rsidR="00CD42F8" w:rsidRPr="00CD42F8" w:rsidRDefault="00CD42F8" w:rsidP="00CD42F8">
      <w:pPr>
        <w:spacing w:after="0" w:line="240" w:lineRule="auto"/>
        <w:ind w:left="1083" w:right="515"/>
        <w:jc w:val="both"/>
        <w:rPr>
          <w:rFonts w:ascii="Times New Roman" w:eastAsia="Times New Roman" w:hAnsi="Times New Roman" w:cs="Times New Roman"/>
          <w:bCs/>
          <w:sz w:val="24"/>
          <w:szCs w:val="24"/>
        </w:rPr>
      </w:pPr>
    </w:p>
    <w:p w:rsidR="00CD42F8" w:rsidRPr="00CD42F8" w:rsidRDefault="00CD42F8" w:rsidP="00CD42F8">
      <w:pPr>
        <w:tabs>
          <w:tab w:val="left" w:pos="9804"/>
        </w:tabs>
        <w:spacing w:after="0" w:line="240" w:lineRule="auto"/>
        <w:ind w:right="7" w:firstLine="57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При проектировании и строительстве жилых зданий, зданий объектов социальной инфраструктуры, зданий и сооружений производственных и складских объектов, зданий и сооружений объектов транспортной и инженерной инфраструктур в границах зоны затопления должна предусматриваться и выполняться инженерная защита территории застройки от затопления и подтопления, обеспечивающая:</w:t>
      </w:r>
    </w:p>
    <w:p w:rsidR="00CD42F8" w:rsidRPr="00CD42F8" w:rsidRDefault="00CD42F8" w:rsidP="004A0024">
      <w:pPr>
        <w:numPr>
          <w:ilvl w:val="0"/>
          <w:numId w:val="24"/>
        </w:numPr>
        <w:tabs>
          <w:tab w:val="num" w:pos="570"/>
        </w:tabs>
        <w:spacing w:after="0" w:line="240" w:lineRule="auto"/>
        <w:ind w:left="570" w:right="-50" w:hanging="57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бесперебойное и надежное функционирование жилой застройки, объектов социальной, транспортной и инженерной инфраструктур, производственных и складских объектов;</w:t>
      </w:r>
    </w:p>
    <w:p w:rsidR="00CD42F8" w:rsidRPr="00CD42F8" w:rsidRDefault="00CD42F8" w:rsidP="004A0024">
      <w:pPr>
        <w:numPr>
          <w:ilvl w:val="0"/>
          <w:numId w:val="24"/>
        </w:numPr>
        <w:tabs>
          <w:tab w:val="num" w:pos="570"/>
        </w:tabs>
        <w:spacing w:after="0" w:line="240" w:lineRule="auto"/>
        <w:ind w:left="570" w:right="-50" w:hanging="57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нормативные медико-санитарные условия жизни населения;</w:t>
      </w:r>
    </w:p>
    <w:p w:rsidR="00CD42F8" w:rsidRPr="00CD42F8" w:rsidRDefault="00CD42F8" w:rsidP="004A0024">
      <w:pPr>
        <w:numPr>
          <w:ilvl w:val="0"/>
          <w:numId w:val="24"/>
        </w:numPr>
        <w:tabs>
          <w:tab w:val="num" w:pos="570"/>
        </w:tabs>
        <w:spacing w:after="0" w:line="240" w:lineRule="auto"/>
        <w:ind w:left="570" w:right="-50" w:hanging="570"/>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нормативные санитарно-гигиенические, социальные и рекреационные условия защищаемых территорий.</w:t>
      </w:r>
    </w:p>
    <w:p w:rsidR="00CD42F8" w:rsidRPr="00CD42F8" w:rsidRDefault="00CD42F8" w:rsidP="00CD42F8">
      <w:pPr>
        <w:shd w:val="clear" w:color="auto" w:fill="FFFFFF"/>
        <w:tabs>
          <w:tab w:val="left" w:pos="9781"/>
        </w:tabs>
        <w:spacing w:after="0" w:line="260" w:lineRule="exact"/>
        <w:ind w:right="-82"/>
        <w:rPr>
          <w:rFonts w:ascii="Times New Roman" w:eastAsia="Times New Roman" w:hAnsi="Times New Roman" w:cs="Times New Roman"/>
          <w:b/>
          <w:bCs/>
          <w:spacing w:val="-1"/>
          <w:sz w:val="24"/>
          <w:szCs w:val="24"/>
          <w:u w:val="single"/>
        </w:rPr>
      </w:pPr>
    </w:p>
    <w:p w:rsidR="00CD42F8" w:rsidRPr="00CD42F8" w:rsidRDefault="00CD42F8" w:rsidP="00CD42F8">
      <w:pPr>
        <w:shd w:val="clear" w:color="auto" w:fill="FFFFFF"/>
        <w:tabs>
          <w:tab w:val="left" w:pos="9781"/>
        </w:tabs>
        <w:spacing w:after="0" w:line="260" w:lineRule="exact"/>
        <w:ind w:right="-82" w:firstLine="360"/>
        <w:rPr>
          <w:rFonts w:ascii="Times New Roman" w:eastAsia="Times New Roman" w:hAnsi="Times New Roman" w:cs="Times New Roman"/>
          <w:b/>
          <w:bCs/>
          <w:spacing w:val="-1"/>
          <w:sz w:val="24"/>
          <w:szCs w:val="24"/>
          <w:u w:val="single"/>
        </w:rPr>
      </w:pPr>
      <w:r w:rsidRPr="00CD42F8">
        <w:rPr>
          <w:rFonts w:ascii="Times New Roman" w:eastAsia="Times New Roman" w:hAnsi="Times New Roman" w:cs="Times New Roman"/>
          <w:b/>
          <w:bCs/>
          <w:spacing w:val="-1"/>
          <w:sz w:val="24"/>
          <w:szCs w:val="24"/>
          <w:u w:val="single"/>
        </w:rPr>
        <w:t>3.6 Зоны рекреационного назначения</w:t>
      </w:r>
    </w:p>
    <w:p w:rsidR="00CD42F8" w:rsidRPr="00CD42F8" w:rsidRDefault="00CD42F8" w:rsidP="00CD42F8">
      <w:pPr>
        <w:shd w:val="clear" w:color="auto" w:fill="FFFFFF"/>
        <w:tabs>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     </w:t>
      </w:r>
    </w:p>
    <w:p w:rsidR="00CD42F8" w:rsidRPr="00CD42F8" w:rsidRDefault="00CD42F8" w:rsidP="00CD42F8">
      <w:pPr>
        <w:shd w:val="clear" w:color="auto" w:fill="FFFFFF"/>
        <w:tabs>
          <w:tab w:val="left" w:pos="9781"/>
        </w:tabs>
        <w:spacing w:after="0" w:line="260" w:lineRule="exact"/>
        <w:ind w:right="-107" w:firstLine="570"/>
        <w:rPr>
          <w:rFonts w:ascii="Times New Roman" w:eastAsia="Times New Roman" w:hAnsi="Times New Roman" w:cs="Times New Roman"/>
          <w:sz w:val="24"/>
          <w:szCs w:val="24"/>
        </w:rPr>
      </w:pPr>
      <w:r w:rsidRPr="00CD42F8">
        <w:rPr>
          <w:rFonts w:ascii="Times New Roman" w:eastAsia="Times New Roman" w:hAnsi="Times New Roman" w:cs="Times New Roman"/>
          <w:b/>
          <w:bCs/>
          <w:sz w:val="24"/>
          <w:szCs w:val="24"/>
        </w:rPr>
        <w:t xml:space="preserve">Р-1 - зона </w:t>
      </w:r>
      <w:r w:rsidRPr="00CD42F8">
        <w:rPr>
          <w:rFonts w:ascii="Times New Roman" w:eastAsia="Times New Roman" w:hAnsi="Times New Roman" w:cs="Times New Roman"/>
          <w:b/>
          <w:sz w:val="24"/>
          <w:szCs w:val="24"/>
        </w:rPr>
        <w:t>природных ландшафтов</w:t>
      </w:r>
    </w:p>
    <w:p w:rsidR="00CD42F8" w:rsidRPr="00CD42F8" w:rsidRDefault="00CD42F8" w:rsidP="00CD42F8">
      <w:pPr>
        <w:shd w:val="clear" w:color="auto" w:fill="FFFFFF"/>
        <w:tabs>
          <w:tab w:val="left" w:pos="9781"/>
        </w:tabs>
        <w:spacing w:after="0" w:line="260" w:lineRule="exact"/>
        <w:ind w:right="-107" w:firstLine="570"/>
        <w:rPr>
          <w:rFonts w:ascii="Times New Roman" w:eastAsia="Times New Roman" w:hAnsi="Times New Roman" w:cs="Times New Roman"/>
          <w:b/>
          <w:bCs/>
          <w:sz w:val="24"/>
          <w:szCs w:val="24"/>
        </w:rPr>
      </w:pPr>
    </w:p>
    <w:p w:rsidR="00CD42F8" w:rsidRPr="00CD42F8" w:rsidRDefault="00CD42F8" w:rsidP="00CD42F8">
      <w:pPr>
        <w:shd w:val="clear" w:color="auto" w:fill="FFFFFF"/>
        <w:tabs>
          <w:tab w:val="left" w:pos="9781"/>
        </w:tabs>
        <w:spacing w:after="0" w:line="278" w:lineRule="exact"/>
        <w:ind w:right="-82" w:firstLine="360"/>
        <w:jc w:val="both"/>
        <w:rPr>
          <w:rFonts w:ascii="Times New Roman" w:eastAsia="Times New Roman" w:hAnsi="Times New Roman" w:cs="Times New Roman"/>
          <w:sz w:val="24"/>
          <w:szCs w:val="24"/>
        </w:rPr>
      </w:pPr>
      <w:r w:rsidRPr="00CD42F8">
        <w:rPr>
          <w:rFonts w:ascii="Times New Roman" w:eastAsia="Times New Roman" w:hAnsi="Times New Roman" w:cs="Times New Roman"/>
          <w:bCs/>
          <w:spacing w:val="-1"/>
          <w:sz w:val="24"/>
          <w:szCs w:val="24"/>
        </w:rPr>
        <w:t xml:space="preserve">Зона предназначена для сохранения природных ландшафтов и использования </w:t>
      </w:r>
      <w:r w:rsidRPr="00CD42F8">
        <w:rPr>
          <w:rFonts w:ascii="Times New Roman" w:eastAsia="Times New Roman" w:hAnsi="Times New Roman" w:cs="Times New Roman"/>
          <w:bCs/>
          <w:sz w:val="24"/>
          <w:szCs w:val="24"/>
        </w:rPr>
        <w:t>их для отдыха населения, занятия</w:t>
      </w:r>
      <w:r w:rsidRPr="00CD42F8">
        <w:rPr>
          <w:rFonts w:ascii="Times New Roman" w:eastAsia="Times New Roman" w:hAnsi="Times New Roman" w:cs="Times New Roman"/>
          <w:spacing w:val="-1"/>
          <w:sz w:val="24"/>
          <w:szCs w:val="24"/>
        </w:rPr>
        <w:t xml:space="preserve"> физической культурой и спортом</w:t>
      </w:r>
      <w:r w:rsidRPr="00CD42F8">
        <w:rPr>
          <w:rFonts w:ascii="Times New Roman" w:eastAsia="Times New Roman" w:hAnsi="Times New Roman" w:cs="Times New Roman"/>
          <w:bCs/>
          <w:sz w:val="24"/>
          <w:szCs w:val="24"/>
        </w:rPr>
        <w:t xml:space="preserve"> при условии допустимого воздействия людей </w:t>
      </w:r>
      <w:r w:rsidRPr="00CD42F8">
        <w:rPr>
          <w:rFonts w:ascii="Times New Roman" w:eastAsia="Times New Roman" w:hAnsi="Times New Roman" w:cs="Times New Roman"/>
          <w:bCs/>
          <w:spacing w:val="-1"/>
          <w:sz w:val="24"/>
          <w:szCs w:val="24"/>
        </w:rPr>
        <w:t>на окружающую природную среду.</w:t>
      </w:r>
    </w:p>
    <w:p w:rsidR="00CD42F8" w:rsidRPr="00CD42F8" w:rsidRDefault="00CD42F8" w:rsidP="00CD42F8">
      <w:pPr>
        <w:shd w:val="clear" w:color="auto" w:fill="FFFFFF"/>
        <w:tabs>
          <w:tab w:val="left" w:pos="9781"/>
        </w:tabs>
        <w:spacing w:after="0" w:line="274" w:lineRule="exact"/>
        <w:ind w:right="-82" w:firstLine="360"/>
        <w:jc w:val="both"/>
        <w:rPr>
          <w:rFonts w:ascii="Times New Roman" w:eastAsia="Times New Roman" w:hAnsi="Times New Roman" w:cs="Times New Roman"/>
          <w:b/>
          <w:bCs/>
          <w:spacing w:val="-1"/>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0"/>
        <w:gridCol w:w="3600"/>
      </w:tblGrid>
      <w:tr w:rsidR="00CD42F8" w:rsidRPr="00CD42F8" w:rsidTr="00CD42F8">
        <w:trPr>
          <w:trHeight w:val="1453"/>
        </w:trPr>
        <w:tc>
          <w:tcPr>
            <w:tcW w:w="594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60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Основные</w:t>
            </w:r>
          </w:p>
        </w:tc>
      </w:tr>
      <w:tr w:rsidR="00CD42F8" w:rsidRPr="00CD42F8" w:rsidTr="00CD42F8">
        <w:trPr>
          <w:trHeight w:val="349"/>
        </w:trPr>
        <w:tc>
          <w:tcPr>
            <w:tcW w:w="594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Отдых (рекреация) (код 5.0)</w:t>
            </w:r>
          </w:p>
        </w:tc>
        <w:tc>
          <w:tcPr>
            <w:tcW w:w="360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Спасательная станция</w:t>
            </w:r>
          </w:p>
        </w:tc>
      </w:tr>
      <w:tr w:rsidR="00CD42F8" w:rsidRPr="00CD42F8" w:rsidTr="00CD42F8">
        <w:trPr>
          <w:trHeight w:val="349"/>
        </w:trPr>
        <w:tc>
          <w:tcPr>
            <w:tcW w:w="5940" w:type="dxa"/>
            <w:vAlign w:val="center"/>
          </w:tcPr>
          <w:p w:rsidR="00CD42F8" w:rsidRPr="00CD42F8" w:rsidRDefault="00CD42F8" w:rsidP="00CD42F8">
            <w:pPr>
              <w:spacing w:after="0" w:line="240" w:lineRule="auto"/>
              <w:rPr>
                <w:rFonts w:ascii="Times New Roman" w:eastAsia="Times New Roman" w:hAnsi="Times New Roman" w:cs="Times New Roman"/>
                <w:b/>
                <w:i/>
                <w:sz w:val="24"/>
                <w:szCs w:val="24"/>
              </w:rPr>
            </w:pPr>
            <w:r w:rsidRPr="00CD42F8">
              <w:rPr>
                <w:rFonts w:ascii="Times New Roman" w:eastAsia="Times New Roman" w:hAnsi="Times New Roman" w:cs="Times New Roman"/>
                <w:sz w:val="24"/>
                <w:szCs w:val="24"/>
              </w:rPr>
              <w:t>Охрана природных территорий (код 9.1)</w:t>
            </w:r>
          </w:p>
        </w:tc>
        <w:tc>
          <w:tcPr>
            <w:tcW w:w="360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p>
        </w:tc>
      </w:tr>
      <w:tr w:rsidR="00CD42F8" w:rsidRPr="00CD42F8" w:rsidTr="00CD42F8">
        <w:trPr>
          <w:trHeight w:val="349"/>
        </w:trPr>
        <w:tc>
          <w:tcPr>
            <w:tcW w:w="594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r w:rsidRPr="00CD42F8">
              <w:rPr>
                <w:rFonts w:ascii="Times New Roman" w:eastAsia="Times New Roman" w:hAnsi="Times New Roman" w:cs="Times New Roman"/>
                <w:sz w:val="24"/>
                <w:szCs w:val="24"/>
              </w:rPr>
              <w:t>Общее пользование водными объектами (код 11.1)</w:t>
            </w:r>
          </w:p>
        </w:tc>
        <w:tc>
          <w:tcPr>
            <w:tcW w:w="360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p>
        </w:tc>
      </w:tr>
      <w:tr w:rsidR="00CD42F8" w:rsidRPr="00CD42F8" w:rsidTr="00CD42F8">
        <w:trPr>
          <w:trHeight w:val="349"/>
        </w:trPr>
        <w:tc>
          <w:tcPr>
            <w:tcW w:w="594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Гидротехнические сооружения (код 11.3)</w:t>
            </w:r>
          </w:p>
          <w:p w:rsidR="00CD42F8" w:rsidRPr="00CD42F8" w:rsidRDefault="00CD42F8" w:rsidP="00CD42F8">
            <w:pPr>
              <w:spacing w:after="0" w:line="240" w:lineRule="auto"/>
              <w:rPr>
                <w:rFonts w:ascii="Times New Roman" w:eastAsia="Times New Roman" w:hAnsi="Times New Roman" w:cs="Times New Roman"/>
                <w:b/>
                <w:sz w:val="24"/>
                <w:szCs w:val="24"/>
              </w:rPr>
            </w:pPr>
          </w:p>
        </w:tc>
        <w:tc>
          <w:tcPr>
            <w:tcW w:w="360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Гидротехнические сооружения, необходимые для эксплуатации водохранилищ (плотины, водосбросы, водозаборные, водовыпускные и другие гидротехнические сооружения, судопропускные сооружения, рыбозащитные и рыбопропускные сооружения, берегозащитные сооружения)</w:t>
            </w:r>
          </w:p>
        </w:tc>
      </w:tr>
      <w:tr w:rsidR="00CD42F8" w:rsidRPr="00CD42F8" w:rsidTr="00CD42F8">
        <w:trPr>
          <w:trHeight w:val="349"/>
        </w:trPr>
        <w:tc>
          <w:tcPr>
            <w:tcW w:w="594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Общее пользование территории (код 12.0)</w:t>
            </w:r>
          </w:p>
        </w:tc>
        <w:tc>
          <w:tcPr>
            <w:tcW w:w="360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 xml:space="preserve">Автомобильные дороги и пешеходные тротуары в </w:t>
            </w:r>
            <w:r w:rsidRPr="00CD42F8">
              <w:rPr>
                <w:rFonts w:ascii="Times New Roman" w:eastAsia="Times New Roman" w:hAnsi="Times New Roman" w:cs="Times New Roman"/>
                <w:sz w:val="24"/>
                <w:szCs w:val="24"/>
              </w:rPr>
              <w:lastRenderedPageBreak/>
              <w:t>границах населенных пунктов, пешеходные переходы, парки, скверы, площади, бульвары</w:t>
            </w:r>
          </w:p>
        </w:tc>
      </w:tr>
      <w:tr w:rsidR="00CD42F8" w:rsidRPr="00CD42F8" w:rsidTr="00CD42F8">
        <w:trPr>
          <w:trHeight w:val="349"/>
        </w:trPr>
        <w:tc>
          <w:tcPr>
            <w:tcW w:w="5940" w:type="dxa"/>
            <w:vAlign w:val="center"/>
          </w:tcPr>
          <w:p w:rsidR="00CD42F8" w:rsidRPr="00CD42F8" w:rsidRDefault="00CD42F8" w:rsidP="00CD42F8">
            <w:pPr>
              <w:spacing w:after="0" w:line="240" w:lineRule="auto"/>
              <w:rPr>
                <w:rFonts w:ascii="Times New Roman" w:eastAsia="Times New Roman" w:hAnsi="Times New Roman" w:cs="Times New Roman"/>
                <w:b/>
                <w:i/>
                <w:sz w:val="24"/>
                <w:szCs w:val="24"/>
              </w:rPr>
            </w:pPr>
            <w:r w:rsidRPr="00CD42F8">
              <w:rPr>
                <w:rFonts w:ascii="Times New Roman" w:eastAsia="Times New Roman" w:hAnsi="Times New Roman" w:cs="Times New Roman"/>
                <w:sz w:val="24"/>
                <w:szCs w:val="24"/>
              </w:rPr>
              <w:lastRenderedPageBreak/>
              <w:t>Запас (код 12.3)</w:t>
            </w:r>
          </w:p>
        </w:tc>
        <w:tc>
          <w:tcPr>
            <w:tcW w:w="360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w:t>
            </w: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Условно разрешенные</w:t>
            </w:r>
          </w:p>
        </w:tc>
      </w:tr>
      <w:tr w:rsidR="00CD42F8" w:rsidRPr="00CD42F8" w:rsidTr="00CD42F8">
        <w:trPr>
          <w:trHeight w:val="654"/>
        </w:trPr>
        <w:tc>
          <w:tcPr>
            <w:tcW w:w="594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Отдых (рекреация) (код 5.0)</w:t>
            </w:r>
          </w:p>
        </w:tc>
        <w:tc>
          <w:tcPr>
            <w:tcW w:w="360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Объекты рекреационного назначения</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Вспомогательные</w:t>
            </w:r>
          </w:p>
        </w:tc>
      </w:tr>
      <w:tr w:rsidR="00CD42F8" w:rsidRPr="00CD42F8" w:rsidTr="00CD42F8">
        <w:trPr>
          <w:trHeight w:val="531"/>
        </w:trPr>
        <w:tc>
          <w:tcPr>
            <w:tcW w:w="594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600" w:type="dxa"/>
          </w:tcPr>
          <w:p w:rsidR="00CD42F8" w:rsidRPr="00CD42F8" w:rsidRDefault="00CD42F8" w:rsidP="00CD42F8">
            <w:pPr>
              <w:shd w:val="clear" w:color="auto" w:fill="FFFFFF"/>
              <w:spacing w:after="0" w:line="274"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Пункты первой медицинской помощи;</w:t>
            </w:r>
          </w:p>
          <w:p w:rsidR="00CD42F8" w:rsidRPr="00CD42F8" w:rsidRDefault="00CD42F8" w:rsidP="00CD42F8">
            <w:pPr>
              <w:shd w:val="clear" w:color="auto" w:fill="FFFFFF"/>
              <w:tabs>
                <w:tab w:val="left" w:pos="9781"/>
              </w:tabs>
              <w:spacing w:after="0" w:line="274" w:lineRule="exact"/>
              <w:ind w:right="-82"/>
              <w:jc w:val="center"/>
              <w:rPr>
                <w:rFonts w:ascii="Times New Roman" w:eastAsia="Times New Roman" w:hAnsi="Times New Roman" w:cs="Times New Roman"/>
                <w:spacing w:val="-2"/>
                <w:sz w:val="24"/>
                <w:szCs w:val="24"/>
              </w:rPr>
            </w:pPr>
            <w:r w:rsidRPr="00CD42F8">
              <w:rPr>
                <w:rFonts w:ascii="Times New Roman" w:eastAsia="Times New Roman" w:hAnsi="Times New Roman" w:cs="Times New Roman"/>
                <w:spacing w:val="-2"/>
                <w:sz w:val="24"/>
                <w:szCs w:val="24"/>
              </w:rPr>
              <w:t>Общественные туалеты;</w:t>
            </w:r>
          </w:p>
          <w:p w:rsidR="00CD42F8" w:rsidRPr="00CD42F8" w:rsidRDefault="00CD42F8" w:rsidP="00CD42F8">
            <w:pPr>
              <w:shd w:val="clear" w:color="auto" w:fill="FFFFFF"/>
              <w:tabs>
                <w:tab w:val="left" w:pos="9781"/>
              </w:tabs>
              <w:spacing w:after="0" w:line="274"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Аттракционы;</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Игровые площадки</w:t>
            </w:r>
          </w:p>
        </w:tc>
      </w:tr>
    </w:tbl>
    <w:p w:rsidR="00CD42F8" w:rsidRPr="00CD42F8" w:rsidRDefault="00CD42F8" w:rsidP="00CD42F8">
      <w:pPr>
        <w:shd w:val="clear" w:color="auto" w:fill="FFFFFF"/>
        <w:tabs>
          <w:tab w:val="left" w:pos="9781"/>
        </w:tabs>
        <w:spacing w:after="0" w:line="274" w:lineRule="exact"/>
        <w:ind w:right="-82" w:firstLine="360"/>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74" w:lineRule="exact"/>
        <w:ind w:right="-82" w:firstLine="453"/>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sz w:val="24"/>
          <w:szCs w:val="24"/>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CD42F8" w:rsidRPr="00CD42F8" w:rsidRDefault="00CD42F8" w:rsidP="00CD42F8">
      <w:pPr>
        <w:shd w:val="clear" w:color="auto" w:fill="FFFFFF"/>
        <w:tabs>
          <w:tab w:val="left" w:pos="9781"/>
        </w:tabs>
        <w:spacing w:after="0" w:line="274" w:lineRule="exact"/>
        <w:ind w:right="-82"/>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sz w:val="24"/>
          <w:szCs w:val="24"/>
        </w:rPr>
      </w:pPr>
    </w:p>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 xml:space="preserve">Минимальная площадь земельного участка: </w:t>
      </w:r>
      <w:smartTag w:uri="urn:schemas-microsoft-com:office:smarttags" w:element="metricconverter">
        <w:smartTagPr>
          <w:attr w:name="ProductID" w:val="200 м2"/>
        </w:smartTagPr>
        <w:r w:rsidRPr="00CD42F8">
          <w:rPr>
            <w:rFonts w:ascii="Times New Roman" w:eastAsia="Times New Roman" w:hAnsi="Times New Roman" w:cs="Times New Roman"/>
            <w:spacing w:val="-1"/>
            <w:sz w:val="24"/>
            <w:szCs w:val="24"/>
          </w:rPr>
          <w:t xml:space="preserve">200 </w:t>
        </w:r>
        <w:r w:rsidRPr="00CD42F8">
          <w:rPr>
            <w:rFonts w:ascii="Times New Roman" w:eastAsia="Times New Roman" w:hAnsi="Times New Roman" w:cs="Times New Roman"/>
            <w:sz w:val="24"/>
            <w:szCs w:val="24"/>
          </w:rPr>
          <w:t>м</w:t>
        </w:r>
        <w:r w:rsidRPr="00CD42F8">
          <w:rPr>
            <w:rFonts w:ascii="Times New Roman" w:eastAsia="Times New Roman" w:hAnsi="Times New Roman" w:cs="Times New Roman"/>
            <w:sz w:val="24"/>
            <w:szCs w:val="24"/>
            <w:vertAlign w:val="superscript"/>
          </w:rPr>
          <w:t>2</w:t>
        </w:r>
      </w:smartTag>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Минимальная ширина земельного участка- 15м</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D42F8">
        <w:rPr>
          <w:rFonts w:ascii="Times New Roman" w:eastAsia="Times New Roman" w:hAnsi="Times New Roman" w:cs="Times New Roman"/>
          <w:sz w:val="24"/>
          <w:szCs w:val="24"/>
        </w:rPr>
        <w:t xml:space="preserve"> </w:t>
      </w:r>
      <w:smartTag w:uri="urn:schemas-microsoft-com:office:smarttags" w:element="metricconverter">
        <w:smartTagPr>
          <w:attr w:name="ProductID" w:val="3 метра"/>
        </w:smartTagPr>
        <w:r w:rsidRPr="00CD42F8">
          <w:rPr>
            <w:rFonts w:ascii="Times New Roman" w:eastAsia="Times New Roman" w:hAnsi="Times New Roman" w:cs="Times New Roman"/>
            <w:sz w:val="24"/>
            <w:szCs w:val="24"/>
          </w:rPr>
          <w:t>3 метра</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3) предельное количество этажей и предельная высота зданий, строений, сооружений:</w:t>
      </w:r>
    </w:p>
    <w:p w:rsidR="00CD42F8" w:rsidRPr="00CD42F8" w:rsidRDefault="00CD42F8" w:rsidP="00CD42F8">
      <w:pPr>
        <w:tabs>
          <w:tab w:val="num" w:pos="1368"/>
        </w:tabs>
        <w:spacing w:after="0" w:line="240" w:lineRule="auto"/>
        <w:ind w:left="540" w:right="-82"/>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для всех основных строений количество надземных этажей – не более 3 этажей</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 xml:space="preserve">4) максимальный процент застройки в границах земельного участка: </w:t>
      </w:r>
      <w:r w:rsidRPr="00CD42F8">
        <w:rPr>
          <w:rFonts w:ascii="Times New Roman" w:eastAsia="Times New Roman" w:hAnsi="Times New Roman" w:cs="Times New Roman"/>
          <w:sz w:val="24"/>
          <w:szCs w:val="24"/>
        </w:rPr>
        <w:t>30</w:t>
      </w: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5) иные показатели:</w:t>
      </w: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Параметры использования территорий: </w:t>
      </w:r>
    </w:p>
    <w:p w:rsidR="00CD42F8" w:rsidRPr="00CD42F8" w:rsidRDefault="00CD42F8" w:rsidP="00CD42F8">
      <w:pPr>
        <w:autoSpaceDN w:val="0"/>
        <w:adjustRightInd w:val="0"/>
        <w:spacing w:after="0" w:line="240" w:lineRule="auto"/>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Зеленые насаждения, лесные массивы, открытые луговые пространства, водоемы - 93 - 97%,</w:t>
      </w:r>
    </w:p>
    <w:p w:rsidR="00CD42F8" w:rsidRPr="00CD42F8" w:rsidRDefault="00CD42F8" w:rsidP="00CD42F8">
      <w:pPr>
        <w:autoSpaceDN w:val="0"/>
        <w:adjustRightInd w:val="0"/>
        <w:spacing w:after="0" w:line="240" w:lineRule="auto"/>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дорожно-транспортная сеть, спортивные и игровые сооружения - 2 - 5%,</w:t>
      </w: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Cs/>
          <w:sz w:val="24"/>
          <w:szCs w:val="24"/>
        </w:rPr>
        <w:t>обслуживающие сооружения, хозяйственные постройки - 2%</w:t>
      </w:r>
    </w:p>
    <w:p w:rsidR="00CD42F8" w:rsidRPr="00CD42F8" w:rsidRDefault="00CD42F8" w:rsidP="00CD42F8">
      <w:pPr>
        <w:shd w:val="clear" w:color="auto" w:fill="FFFFFF"/>
        <w:tabs>
          <w:tab w:val="left" w:pos="0"/>
        </w:tabs>
        <w:spacing w:after="0" w:line="274" w:lineRule="exact"/>
        <w:ind w:right="-82"/>
        <w:jc w:val="both"/>
        <w:rPr>
          <w:rFonts w:ascii="Times New Roman" w:eastAsia="Times New Roman" w:hAnsi="Times New Roman" w:cs="Times New Roman"/>
          <w:b/>
          <w:sz w:val="24"/>
          <w:szCs w:val="24"/>
        </w:rPr>
      </w:pPr>
    </w:p>
    <w:p w:rsidR="00CD42F8" w:rsidRPr="00CD42F8" w:rsidRDefault="00CD42F8" w:rsidP="00CD42F8">
      <w:pPr>
        <w:shd w:val="clear" w:color="auto" w:fill="FFFFFF"/>
        <w:tabs>
          <w:tab w:val="left" w:pos="9781"/>
        </w:tabs>
        <w:spacing w:after="0" w:line="260" w:lineRule="exact"/>
        <w:ind w:right="-82" w:firstLine="360"/>
        <w:rPr>
          <w:rFonts w:ascii="Times New Roman" w:eastAsia="Times New Roman" w:hAnsi="Times New Roman" w:cs="Times New Roman"/>
          <w:b/>
          <w:bCs/>
          <w:spacing w:val="-1"/>
          <w:sz w:val="24"/>
          <w:szCs w:val="24"/>
          <w:u w:val="single"/>
        </w:rPr>
      </w:pPr>
      <w:r w:rsidRPr="00CD42F8">
        <w:rPr>
          <w:rFonts w:ascii="Times New Roman" w:eastAsia="Times New Roman" w:hAnsi="Times New Roman" w:cs="Times New Roman"/>
          <w:b/>
          <w:bCs/>
          <w:spacing w:val="-1"/>
          <w:sz w:val="24"/>
          <w:szCs w:val="24"/>
          <w:u w:val="single"/>
        </w:rPr>
        <w:t>3.7 Зоны специального назначения</w:t>
      </w:r>
    </w:p>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60" w:lineRule="exact"/>
        <w:ind w:right="-82" w:firstLine="360"/>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z w:val="24"/>
          <w:szCs w:val="24"/>
        </w:rPr>
        <w:t xml:space="preserve">СН - 1 </w:t>
      </w:r>
      <w:r w:rsidRPr="00CD42F8">
        <w:rPr>
          <w:rFonts w:ascii="Times New Roman" w:eastAsia="Times New Roman" w:hAnsi="Times New Roman" w:cs="Times New Roman"/>
          <w:b/>
          <w:bCs/>
          <w:spacing w:val="-1"/>
          <w:sz w:val="24"/>
          <w:szCs w:val="24"/>
        </w:rPr>
        <w:t>– зона кладбищ</w:t>
      </w:r>
    </w:p>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 xml:space="preserve">       Зона предназначена для функционирования действующих и закрытых кладбищ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780"/>
      </w:tblGrid>
      <w:tr w:rsidR="00CD42F8" w:rsidRPr="00CD42F8" w:rsidTr="00CD42F8">
        <w:trPr>
          <w:trHeight w:val="1453"/>
        </w:trPr>
        <w:tc>
          <w:tcPr>
            <w:tcW w:w="576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Основные</w:t>
            </w:r>
          </w:p>
        </w:tc>
      </w:tr>
      <w:tr w:rsidR="00CD42F8" w:rsidRPr="00CD42F8" w:rsidTr="00CD42F8">
        <w:trPr>
          <w:trHeight w:val="349"/>
        </w:trPr>
        <w:tc>
          <w:tcPr>
            <w:tcW w:w="5760" w:type="dxa"/>
            <w:vAlign w:val="center"/>
          </w:tcPr>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sz w:val="24"/>
                <w:szCs w:val="24"/>
              </w:rPr>
              <w:t>Общее пользование территории (код 12.0)</w:t>
            </w:r>
          </w:p>
        </w:tc>
        <w:tc>
          <w:tcPr>
            <w:tcW w:w="378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z w:val="24"/>
                <w:szCs w:val="24"/>
              </w:rPr>
              <w:t xml:space="preserve">Автомобильные дороги и пешеходные тротуары в границах населенных пунктов, пешеходные переходы, </w:t>
            </w:r>
          </w:p>
        </w:tc>
      </w:tr>
      <w:tr w:rsidR="00CD42F8" w:rsidRPr="00CD42F8" w:rsidTr="00CD42F8">
        <w:trPr>
          <w:trHeight w:val="349"/>
        </w:trPr>
        <w:tc>
          <w:tcPr>
            <w:tcW w:w="576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r w:rsidRPr="00CD42F8">
              <w:rPr>
                <w:rFonts w:ascii="Times New Roman" w:eastAsia="Times New Roman" w:hAnsi="Times New Roman" w:cs="Times New Roman"/>
                <w:sz w:val="24"/>
                <w:szCs w:val="24"/>
              </w:rPr>
              <w:t>Ритуальная деятельность (код 12.1)</w:t>
            </w:r>
          </w:p>
        </w:tc>
        <w:tc>
          <w:tcPr>
            <w:tcW w:w="378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Кладбище;</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Культовые сооружения;</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spacing w:val="-1"/>
                <w:sz w:val="24"/>
                <w:szCs w:val="24"/>
              </w:rPr>
              <w:t>Часовни</w:t>
            </w: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Условно разрешенные</w:t>
            </w:r>
          </w:p>
        </w:tc>
      </w:tr>
      <w:tr w:rsidR="00CD42F8" w:rsidRPr="00CD42F8" w:rsidTr="00CD42F8">
        <w:trPr>
          <w:trHeight w:val="522"/>
        </w:trPr>
        <w:tc>
          <w:tcPr>
            <w:tcW w:w="5760" w:type="dxa"/>
            <w:vAlign w:val="center"/>
          </w:tcPr>
          <w:p w:rsidR="00CD42F8" w:rsidRPr="00CD42F8" w:rsidRDefault="00CD42F8" w:rsidP="00CD42F8">
            <w:pPr>
              <w:spacing w:after="0" w:line="240" w:lineRule="auto"/>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Вспомогательные</w:t>
            </w:r>
          </w:p>
        </w:tc>
      </w:tr>
      <w:tr w:rsidR="00CD42F8" w:rsidRPr="00CD42F8" w:rsidTr="00CD42F8">
        <w:trPr>
          <w:trHeight w:val="531"/>
        </w:trPr>
        <w:tc>
          <w:tcPr>
            <w:tcW w:w="576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780" w:type="dxa"/>
          </w:tcPr>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Хозяйственные объекты и административные здания, связанные с функционированием кладбищ;</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Объекты инженерной инфраструктуры;</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Пункты  первой медицинской помощи;</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pacing w:val="-2"/>
                <w:sz w:val="24"/>
                <w:szCs w:val="24"/>
              </w:rPr>
            </w:pPr>
            <w:r w:rsidRPr="00CD42F8">
              <w:rPr>
                <w:rFonts w:ascii="Times New Roman" w:eastAsia="Times New Roman" w:hAnsi="Times New Roman" w:cs="Times New Roman"/>
                <w:spacing w:val="-2"/>
                <w:sz w:val="24"/>
                <w:szCs w:val="24"/>
              </w:rPr>
              <w:t>Общественные туалеты;</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pacing w:val="-2"/>
                <w:sz w:val="24"/>
                <w:szCs w:val="24"/>
              </w:rPr>
            </w:pPr>
            <w:r w:rsidRPr="00CD42F8">
              <w:rPr>
                <w:rFonts w:ascii="Times New Roman" w:eastAsia="Times New Roman" w:hAnsi="Times New Roman" w:cs="Times New Roman"/>
                <w:bCs/>
                <w:spacing w:val="-1"/>
                <w:sz w:val="24"/>
                <w:szCs w:val="24"/>
              </w:rPr>
              <w:t>Противопожарные водоемы и резервуары;</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Парковки</w:t>
            </w:r>
          </w:p>
        </w:tc>
      </w:tr>
    </w:tbl>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9781"/>
        </w:tabs>
        <w:spacing w:after="0" w:line="274" w:lineRule="exact"/>
        <w:ind w:right="-82" w:firstLine="453"/>
        <w:jc w:val="center"/>
        <w:rPr>
          <w:rFonts w:ascii="Times New Roman" w:eastAsia="Times New Roman" w:hAnsi="Times New Roman" w:cs="Times New Roman"/>
          <w:sz w:val="24"/>
          <w:szCs w:val="24"/>
        </w:rPr>
      </w:pPr>
    </w:p>
    <w:p w:rsidR="00CD42F8" w:rsidRPr="00CD42F8" w:rsidRDefault="00CD42F8" w:rsidP="00CD42F8">
      <w:pPr>
        <w:spacing w:after="0" w:line="240" w:lineRule="auto"/>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pacing w:val="-1"/>
          <w:sz w:val="24"/>
          <w:szCs w:val="24"/>
        </w:rPr>
        <w:t xml:space="preserve">Максимальная площадь земельного участка: </w:t>
      </w:r>
      <w:smartTag w:uri="urn:schemas-microsoft-com:office:smarttags" w:element="metricconverter">
        <w:smartTagPr>
          <w:attr w:name="ProductID" w:val="40 га"/>
        </w:smartTagPr>
        <w:smartTag w:uri="urn:schemas-microsoft-com:office:smarttags" w:element="metricconverter">
          <w:smartTagPr>
            <w:attr w:name="ProductID" w:val="40 га"/>
          </w:smartTagPr>
          <w:r w:rsidRPr="00CD42F8">
            <w:rPr>
              <w:rFonts w:ascii="Times New Roman" w:eastAsia="Times New Roman" w:hAnsi="Times New Roman" w:cs="Times New Roman"/>
              <w:spacing w:val="-1"/>
              <w:sz w:val="24"/>
              <w:szCs w:val="24"/>
            </w:rPr>
            <w:t>40 га</w:t>
          </w:r>
        </w:smartTag>
        <w:r w:rsidRPr="00CD42F8">
          <w:rPr>
            <w:rFonts w:ascii="Times New Roman" w:eastAsia="Times New Roman" w:hAnsi="Times New Roman" w:cs="Times New Roman"/>
            <w:spacing w:val="-1"/>
            <w:sz w:val="24"/>
            <w:szCs w:val="24"/>
          </w:rPr>
          <w:t>;</w:t>
        </w:r>
      </w:smartTag>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Минимальный размер земельного участка - </w:t>
      </w:r>
      <w:smartTag w:uri="urn:schemas-microsoft-com:office:smarttags" w:element="metricconverter">
        <w:smartTagPr>
          <w:attr w:name="ProductID" w:val="20 м"/>
        </w:smartTagPr>
        <w:r w:rsidRPr="00CD42F8">
          <w:rPr>
            <w:rFonts w:ascii="Times New Roman" w:eastAsia="Times New Roman" w:hAnsi="Times New Roman" w:cs="Times New Roman"/>
            <w:sz w:val="24"/>
            <w:szCs w:val="24"/>
          </w:rPr>
          <w:t>20 м</w:t>
        </w:r>
      </w:smartTag>
      <w:r w:rsidRPr="00CD42F8">
        <w:rPr>
          <w:rFonts w:ascii="Times New Roman" w:eastAsia="Times New Roman" w:hAnsi="Times New Roman" w:cs="Times New Roman"/>
          <w:sz w:val="24"/>
          <w:szCs w:val="24"/>
        </w:rPr>
        <w:t>;</w:t>
      </w:r>
    </w:p>
    <w:p w:rsidR="00CD42F8" w:rsidRPr="00CD42F8" w:rsidRDefault="00CD42F8" w:rsidP="00CD42F8">
      <w:pPr>
        <w:spacing w:after="0" w:line="319" w:lineRule="atLeast"/>
        <w:ind w:firstLine="567"/>
        <w:textAlignment w:val="baseline"/>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Минимальная ширина земельного участка для размещения объектов инженерно-технического обеспечения зданий, сооружений - </w:t>
      </w:r>
      <w:smartTag w:uri="urn:schemas-microsoft-com:office:smarttags" w:element="metricconverter">
        <w:smartTagPr>
          <w:attr w:name="ProductID" w:val="2 м"/>
        </w:smartTagPr>
        <w:r w:rsidRPr="00CD42F8">
          <w:rPr>
            <w:rFonts w:ascii="Times New Roman" w:eastAsia="Times New Roman" w:hAnsi="Times New Roman" w:cs="Times New Roman"/>
            <w:sz w:val="24"/>
            <w:szCs w:val="24"/>
          </w:rPr>
          <w:t>2 м</w:t>
        </w:r>
      </w:smartTag>
      <w:r w:rsidRPr="00CD42F8">
        <w:rPr>
          <w:rFonts w:ascii="Times New Roman" w:eastAsia="Times New Roman" w:hAnsi="Times New Roman" w:cs="Times New Roman"/>
          <w:sz w:val="24"/>
          <w:szCs w:val="24"/>
        </w:rPr>
        <w:t>;</w:t>
      </w:r>
    </w:p>
    <w:p w:rsidR="00CD42F8" w:rsidRPr="00CD42F8" w:rsidRDefault="00CD42F8" w:rsidP="00CD42F8">
      <w:pPr>
        <w:spacing w:after="0" w:line="319" w:lineRule="atLeast"/>
        <w:ind w:firstLine="567"/>
        <w:textAlignment w:val="baseline"/>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Минимальная площадь земельного участка для размещения объектов инженерно-технического обеспечения зданий, сооружений - </w:t>
      </w:r>
      <w:smartTag w:uri="urn:schemas-microsoft-com:office:smarttags" w:element="metricconverter">
        <w:smartTagPr>
          <w:attr w:name="ProductID" w:val="4 кв. м"/>
        </w:smartTagPr>
        <w:r w:rsidRPr="00CD42F8">
          <w:rPr>
            <w:rFonts w:ascii="Times New Roman" w:eastAsia="Times New Roman" w:hAnsi="Times New Roman" w:cs="Times New Roman"/>
            <w:sz w:val="24"/>
            <w:szCs w:val="24"/>
          </w:rPr>
          <w:t>4 кв. м</w:t>
        </w:r>
      </w:smartTag>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left" w:pos="1311"/>
          <w:tab w:val="left" w:pos="9781"/>
        </w:tabs>
        <w:spacing w:after="0" w:line="274" w:lineRule="exact"/>
        <w:ind w:right="-82"/>
        <w:jc w:val="both"/>
        <w:rPr>
          <w:rFonts w:ascii="Times New Roman" w:eastAsia="Times New Roman" w:hAnsi="Times New Roman" w:cs="Times New Roman"/>
          <w:spacing w:val="-1"/>
          <w:sz w:val="24"/>
          <w:szCs w:val="24"/>
        </w:rPr>
      </w:pPr>
    </w:p>
    <w:p w:rsidR="00CD42F8" w:rsidRPr="00CD42F8" w:rsidRDefault="00CD42F8" w:rsidP="00CD42F8">
      <w:pPr>
        <w:shd w:val="clear" w:color="auto" w:fill="FFFFFF"/>
        <w:tabs>
          <w:tab w:val="num" w:pos="1368"/>
          <w:tab w:val="left" w:pos="9781"/>
        </w:tabs>
        <w:spacing w:after="0" w:line="274" w:lineRule="exact"/>
        <w:ind w:left="540" w:right="-82" w:hanging="540"/>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м</w:t>
      </w:r>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3) предельное количество этажей и предельная высота зданий, строений, сооружений:</w:t>
      </w:r>
    </w:p>
    <w:p w:rsidR="00CD42F8" w:rsidRPr="00CD42F8" w:rsidRDefault="00CD42F8" w:rsidP="00CD42F8">
      <w:pPr>
        <w:tabs>
          <w:tab w:val="num" w:pos="1368"/>
        </w:tabs>
        <w:spacing w:after="0" w:line="240" w:lineRule="auto"/>
        <w:ind w:left="540" w:right="-82"/>
        <w:jc w:val="both"/>
        <w:rPr>
          <w:rFonts w:ascii="Times New Roman" w:eastAsia="Times New Roman" w:hAnsi="Times New Roman" w:cs="Times New Roman"/>
          <w:bCs/>
          <w:sz w:val="24"/>
          <w:szCs w:val="24"/>
        </w:rPr>
      </w:pPr>
      <w:r w:rsidRPr="00CD42F8">
        <w:rPr>
          <w:rFonts w:ascii="Times New Roman" w:eastAsia="Times New Roman" w:hAnsi="Times New Roman" w:cs="Times New Roman"/>
          <w:bCs/>
          <w:sz w:val="24"/>
          <w:szCs w:val="24"/>
        </w:rPr>
        <w:t xml:space="preserve">для всех основных строений количество надземных этажей – не более 2 этажей </w:t>
      </w:r>
    </w:p>
    <w:p w:rsidR="00CD42F8" w:rsidRPr="00CD42F8" w:rsidRDefault="00CD42F8" w:rsidP="00CD42F8">
      <w:pPr>
        <w:shd w:val="clear" w:color="auto" w:fill="FFFFFF"/>
        <w:tabs>
          <w:tab w:val="num" w:pos="1368"/>
          <w:tab w:val="left" w:pos="9781"/>
        </w:tabs>
        <w:spacing w:after="0" w:line="274" w:lineRule="exact"/>
        <w:ind w:left="540" w:right="-82"/>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sz w:val="24"/>
          <w:szCs w:val="24"/>
        </w:rPr>
      </w:pPr>
      <w:r w:rsidRPr="00CD42F8">
        <w:rPr>
          <w:rFonts w:ascii="Times New Roman" w:eastAsia="Times New Roman" w:hAnsi="Times New Roman" w:cs="Times New Roman"/>
          <w:b/>
          <w:sz w:val="24"/>
          <w:szCs w:val="24"/>
        </w:rPr>
        <w:lastRenderedPageBreak/>
        <w:t xml:space="preserve">4) максимальный процент застройки в границах земельного участка: </w:t>
      </w:r>
      <w:r w:rsidRPr="00CD42F8">
        <w:rPr>
          <w:rFonts w:ascii="Times New Roman" w:eastAsia="Times New Roman" w:hAnsi="Times New Roman" w:cs="Times New Roman"/>
          <w:sz w:val="24"/>
          <w:szCs w:val="24"/>
        </w:rPr>
        <w:t>65</w:t>
      </w:r>
    </w:p>
    <w:p w:rsidR="00CD42F8" w:rsidRPr="00CD42F8" w:rsidRDefault="00CD42F8" w:rsidP="00CD42F8">
      <w:pPr>
        <w:shd w:val="clear" w:color="auto" w:fill="FFFFFF"/>
        <w:tabs>
          <w:tab w:val="num" w:pos="1368"/>
          <w:tab w:val="left" w:pos="9781"/>
        </w:tabs>
        <w:spacing w:after="0" w:line="274" w:lineRule="exact"/>
        <w:ind w:right="-82" w:firstLine="453"/>
        <w:jc w:val="both"/>
        <w:rPr>
          <w:rFonts w:ascii="Times New Roman" w:eastAsia="Times New Roman" w:hAnsi="Times New Roman" w:cs="Times New Roman"/>
          <w:sz w:val="24"/>
          <w:szCs w:val="24"/>
        </w:rPr>
      </w:pPr>
    </w:p>
    <w:p w:rsidR="00CD42F8" w:rsidRPr="00CD42F8" w:rsidRDefault="00CD42F8" w:rsidP="00CD42F8">
      <w:pPr>
        <w:shd w:val="clear" w:color="auto" w:fill="FFFFFF"/>
        <w:tabs>
          <w:tab w:val="num" w:pos="1368"/>
          <w:tab w:val="left" w:pos="9781"/>
        </w:tabs>
        <w:spacing w:after="0" w:line="274" w:lineRule="exact"/>
        <w:ind w:right="-82"/>
        <w:jc w:val="both"/>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 xml:space="preserve">5) иные показатели: </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Минимальный отступ зданий от красной линии:</w:t>
      </w:r>
    </w:p>
    <w:p w:rsidR="00CD42F8" w:rsidRPr="00CD42F8" w:rsidRDefault="00CD42F8" w:rsidP="00CD42F8">
      <w:pPr>
        <w:shd w:val="clear" w:color="auto" w:fill="FFFFFF"/>
        <w:tabs>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 xml:space="preserve">проектируемых – </w:t>
      </w:r>
      <w:smartTag w:uri="urn:schemas-microsoft-com:office:smarttags" w:element="metricconverter">
        <w:smartTagPr>
          <w:attr w:name="ProductID" w:val="5 м"/>
        </w:smartTagPr>
        <w:r w:rsidRPr="00CD42F8">
          <w:rPr>
            <w:rFonts w:ascii="Times New Roman" w:eastAsia="Times New Roman" w:hAnsi="Times New Roman" w:cs="Times New Roman"/>
            <w:sz w:val="24"/>
            <w:szCs w:val="24"/>
          </w:rPr>
          <w:t>5 м</w:t>
        </w:r>
      </w:smartTag>
      <w:r w:rsidRPr="00CD42F8">
        <w:rPr>
          <w:rFonts w:ascii="Times New Roman" w:eastAsia="Times New Roman" w:hAnsi="Times New Roman" w:cs="Times New Roman"/>
          <w:sz w:val="24"/>
          <w:szCs w:val="24"/>
        </w:rPr>
        <w:t xml:space="preserve">, </w:t>
      </w:r>
    </w:p>
    <w:p w:rsidR="00CD42F8" w:rsidRPr="00CD42F8" w:rsidRDefault="00CD42F8" w:rsidP="00CD42F8">
      <w:pPr>
        <w:keepLines/>
        <w:widowControl w:val="0"/>
        <w:tabs>
          <w:tab w:val="left" w:pos="567"/>
          <w:tab w:val="left" w:pos="1211"/>
        </w:tabs>
        <w:suppressAutoHyphens/>
        <w:spacing w:after="0" w:line="240" w:lineRule="auto"/>
        <w:ind w:left="540"/>
        <w:jc w:val="both"/>
        <w:rPr>
          <w:rFonts w:ascii="Times New Roman" w:eastAsia="Calibri" w:hAnsi="Times New Roman" w:cs="Times New Roman"/>
          <w:b/>
          <w:bCs/>
          <w:spacing w:val="-1"/>
          <w:sz w:val="24"/>
          <w:szCs w:val="24"/>
        </w:rPr>
      </w:pPr>
      <w:r w:rsidRPr="00CD42F8">
        <w:rPr>
          <w:rFonts w:ascii="Times New Roman" w:eastAsia="Calibri" w:hAnsi="Times New Roman" w:cs="Times New Roman"/>
          <w:sz w:val="24"/>
          <w:szCs w:val="24"/>
        </w:rPr>
        <w:t>при капитальном ремонте и реконструкции  – в соответствии со сложившейся или проектируемой линией застройки.</w:t>
      </w:r>
    </w:p>
    <w:p w:rsidR="00CD42F8" w:rsidRPr="00CD42F8" w:rsidRDefault="00CD42F8" w:rsidP="00CD42F8">
      <w:pPr>
        <w:shd w:val="clear" w:color="auto" w:fill="FFFFFF"/>
        <w:tabs>
          <w:tab w:val="left" w:pos="9781"/>
        </w:tabs>
        <w:spacing w:after="0" w:line="240" w:lineRule="auto"/>
        <w:ind w:right="-107"/>
        <w:rPr>
          <w:rFonts w:ascii="Times New Roman" w:eastAsia="Times New Roman" w:hAnsi="Times New Roman" w:cs="Times New Roman"/>
          <w:b/>
          <w:bCs/>
          <w:sz w:val="24"/>
          <w:szCs w:val="24"/>
        </w:rPr>
      </w:pPr>
    </w:p>
    <w:p w:rsidR="00CD42F8" w:rsidRPr="00CD42F8" w:rsidRDefault="00CD42F8" w:rsidP="00CD42F8">
      <w:pPr>
        <w:shd w:val="clear" w:color="auto" w:fill="FFFFFF"/>
        <w:tabs>
          <w:tab w:val="left" w:pos="9781"/>
        </w:tabs>
        <w:spacing w:after="0" w:line="260" w:lineRule="exact"/>
        <w:ind w:right="-107" w:firstLine="570"/>
        <w:rPr>
          <w:rFonts w:ascii="Times New Roman" w:eastAsia="Times New Roman" w:hAnsi="Times New Roman" w:cs="Times New Roman"/>
          <w:sz w:val="24"/>
          <w:szCs w:val="24"/>
        </w:rPr>
      </w:pPr>
      <w:r w:rsidRPr="00CD42F8">
        <w:rPr>
          <w:rFonts w:ascii="Times New Roman" w:eastAsia="Times New Roman" w:hAnsi="Times New Roman" w:cs="Times New Roman"/>
          <w:b/>
          <w:bCs/>
          <w:sz w:val="24"/>
          <w:szCs w:val="24"/>
        </w:rPr>
        <w:t xml:space="preserve">СН - 2 </w:t>
      </w:r>
      <w:r w:rsidRPr="00CD42F8">
        <w:rPr>
          <w:rFonts w:ascii="Times New Roman" w:eastAsia="Times New Roman" w:hAnsi="Times New Roman" w:cs="Times New Roman"/>
          <w:b/>
          <w:bCs/>
          <w:color w:val="000000"/>
          <w:spacing w:val="-1"/>
          <w:sz w:val="24"/>
          <w:szCs w:val="24"/>
        </w:rPr>
        <w:t xml:space="preserve">– </w:t>
      </w:r>
      <w:r w:rsidRPr="00CD42F8">
        <w:rPr>
          <w:rFonts w:ascii="Times New Roman" w:eastAsia="Times New Roman" w:hAnsi="Times New Roman" w:cs="Times New Roman"/>
          <w:b/>
          <w:bCs/>
          <w:sz w:val="24"/>
          <w:szCs w:val="24"/>
        </w:rPr>
        <w:t>зона скотомогильника</w:t>
      </w:r>
    </w:p>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color w:val="000000"/>
          <w:spacing w:val="-1"/>
          <w:sz w:val="24"/>
          <w:szCs w:val="24"/>
        </w:rPr>
      </w:pPr>
    </w:p>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Cs/>
          <w:color w:val="000000"/>
          <w:spacing w:val="-1"/>
          <w:sz w:val="24"/>
          <w:szCs w:val="24"/>
        </w:rPr>
      </w:pPr>
      <w:r w:rsidRPr="00CD42F8">
        <w:rPr>
          <w:rFonts w:ascii="Times New Roman" w:eastAsia="Times New Roman" w:hAnsi="Times New Roman" w:cs="Times New Roman"/>
          <w:b/>
          <w:bCs/>
          <w:color w:val="000000"/>
          <w:spacing w:val="-1"/>
          <w:sz w:val="24"/>
          <w:szCs w:val="24"/>
        </w:rPr>
        <w:t xml:space="preserve">     </w:t>
      </w:r>
      <w:r w:rsidRPr="00CD42F8">
        <w:rPr>
          <w:rFonts w:ascii="Times New Roman" w:eastAsia="Times New Roman" w:hAnsi="Times New Roman" w:cs="Times New Roman"/>
          <w:bCs/>
          <w:color w:val="000000"/>
          <w:spacing w:val="-1"/>
          <w:sz w:val="24"/>
          <w:szCs w:val="24"/>
        </w:rPr>
        <w:t xml:space="preserve">  </w:t>
      </w:r>
      <w:r w:rsidRPr="00CD42F8">
        <w:rPr>
          <w:rFonts w:ascii="Times New Roman" w:eastAsia="Times New Roman" w:hAnsi="Times New Roman" w:cs="Times New Roman"/>
          <w:bCs/>
          <w:spacing w:val="8"/>
          <w:sz w:val="24"/>
          <w:szCs w:val="24"/>
        </w:rPr>
        <w:t xml:space="preserve">Зона  предназначена для </w:t>
      </w:r>
      <w:r w:rsidRPr="00CD42F8">
        <w:rPr>
          <w:rFonts w:ascii="Times New Roman" w:eastAsia="Times New Roman" w:hAnsi="Times New Roman" w:cs="Times New Roman"/>
          <w:sz w:val="24"/>
          <w:szCs w:val="24"/>
        </w:rPr>
        <w:t xml:space="preserve">размещения действующих и закрытых скотомогильников </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780"/>
      </w:tblGrid>
      <w:tr w:rsidR="00CD42F8" w:rsidRPr="00CD42F8" w:rsidTr="00CD42F8">
        <w:trPr>
          <w:trHeight w:val="1453"/>
        </w:trPr>
        <w:tc>
          <w:tcPr>
            <w:tcW w:w="576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color w:val="000000"/>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t>Виды разрешенного использования земельных участков</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t>Основные</w:t>
            </w:r>
          </w:p>
        </w:tc>
      </w:tr>
      <w:tr w:rsidR="00CD42F8" w:rsidRPr="00CD42F8" w:rsidTr="00CD42F8">
        <w:trPr>
          <w:trHeight w:val="349"/>
        </w:trPr>
        <w:tc>
          <w:tcPr>
            <w:tcW w:w="576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color w:val="000000"/>
                <w:spacing w:val="-1"/>
                <w:sz w:val="24"/>
                <w:szCs w:val="24"/>
              </w:rPr>
            </w:pPr>
            <w:r w:rsidRPr="00CD42F8">
              <w:rPr>
                <w:rFonts w:ascii="Times New Roman" w:eastAsia="Times New Roman" w:hAnsi="Times New Roman" w:cs="Times New Roman"/>
                <w:sz w:val="24"/>
                <w:szCs w:val="24"/>
              </w:rPr>
              <w:t>Специальная деятельность</w:t>
            </w:r>
            <w:r w:rsidRPr="00CD42F8">
              <w:rPr>
                <w:rFonts w:ascii="Times New Roman" w:eastAsia="Times New Roman" w:hAnsi="Times New Roman" w:cs="Times New Roman"/>
                <w:b/>
                <w:sz w:val="24"/>
                <w:szCs w:val="24"/>
              </w:rPr>
              <w:t xml:space="preserve"> </w:t>
            </w:r>
            <w:r w:rsidRPr="00CD42F8">
              <w:rPr>
                <w:rFonts w:ascii="Times New Roman" w:eastAsia="Times New Roman" w:hAnsi="Times New Roman" w:cs="Times New Roman"/>
                <w:sz w:val="24"/>
                <w:szCs w:val="24"/>
              </w:rPr>
              <w:t xml:space="preserve"> (код 12.2)</w:t>
            </w:r>
          </w:p>
        </w:tc>
        <w:tc>
          <w:tcPr>
            <w:tcW w:w="378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sz w:val="24"/>
                <w:szCs w:val="24"/>
              </w:rPr>
              <w:t xml:space="preserve">Размещение, хранение, захоронение, утилизация, биологических отходов (скотомогильников), </w:t>
            </w: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color w:val="000000"/>
                <w:spacing w:val="-1"/>
                <w:sz w:val="24"/>
                <w:szCs w:val="24"/>
              </w:rPr>
            </w:pPr>
            <w:r w:rsidRPr="00CD42F8">
              <w:rPr>
                <w:rFonts w:ascii="Times New Roman" w:eastAsia="Times New Roman" w:hAnsi="Times New Roman" w:cs="Times New Roman"/>
                <w:b/>
                <w:bCs/>
                <w:color w:val="000000"/>
                <w:spacing w:val="-1"/>
                <w:sz w:val="24"/>
                <w:szCs w:val="24"/>
              </w:rPr>
              <w:t>Условно разрешенные</w:t>
            </w:r>
          </w:p>
        </w:tc>
      </w:tr>
      <w:tr w:rsidR="00CD42F8" w:rsidRPr="00CD42F8" w:rsidTr="00CD42F8">
        <w:trPr>
          <w:trHeight w:val="522"/>
        </w:trPr>
        <w:tc>
          <w:tcPr>
            <w:tcW w:w="5760" w:type="dxa"/>
            <w:vAlign w:val="center"/>
          </w:tcPr>
          <w:p w:rsidR="00CD42F8" w:rsidRPr="00CD42F8" w:rsidRDefault="00CD42F8" w:rsidP="00CD42F8">
            <w:pPr>
              <w:spacing w:after="0" w:line="240" w:lineRule="auto"/>
              <w:jc w:val="center"/>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color w:val="000000"/>
                <w:spacing w:val="-1"/>
                <w:sz w:val="24"/>
                <w:szCs w:val="24"/>
              </w:rPr>
            </w:pPr>
            <w:r w:rsidRPr="00CD42F8">
              <w:rPr>
                <w:rFonts w:ascii="Times New Roman" w:eastAsia="Times New Roman" w:hAnsi="Times New Roman" w:cs="Times New Roman"/>
                <w:color w:val="000000"/>
                <w:spacing w:val="-1"/>
                <w:sz w:val="24"/>
                <w:szCs w:val="24"/>
              </w:rPr>
              <w:t>-----</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color w:val="000000"/>
                <w:spacing w:val="-1"/>
                <w:sz w:val="24"/>
                <w:szCs w:val="24"/>
              </w:rPr>
            </w:pPr>
            <w:r w:rsidRPr="00CD42F8">
              <w:rPr>
                <w:rFonts w:ascii="Times New Roman" w:eastAsia="Times New Roman" w:hAnsi="Times New Roman" w:cs="Times New Roman"/>
                <w:b/>
                <w:bCs/>
                <w:color w:val="000000"/>
                <w:spacing w:val="-1"/>
                <w:sz w:val="24"/>
                <w:szCs w:val="24"/>
              </w:rPr>
              <w:t>Вспомогательные</w:t>
            </w:r>
          </w:p>
        </w:tc>
      </w:tr>
      <w:tr w:rsidR="00CD42F8" w:rsidRPr="00CD42F8" w:rsidTr="00CD42F8">
        <w:trPr>
          <w:trHeight w:val="531"/>
        </w:trPr>
        <w:tc>
          <w:tcPr>
            <w:tcW w:w="576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780" w:type="dxa"/>
          </w:tcPr>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color w:val="000000"/>
                <w:spacing w:val="-1"/>
                <w:sz w:val="24"/>
                <w:szCs w:val="24"/>
              </w:rPr>
            </w:pPr>
          </w:p>
        </w:tc>
      </w:tr>
    </w:tbl>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color w:val="000000"/>
          <w:spacing w:val="-1"/>
          <w:sz w:val="24"/>
          <w:szCs w:val="24"/>
        </w:rPr>
      </w:pP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t xml:space="preserve">Максимальная площадь земельного участка: </w:t>
      </w:r>
      <w:r w:rsidRPr="00CD42F8">
        <w:rPr>
          <w:rFonts w:ascii="Times New Roman" w:eastAsia="Times New Roman" w:hAnsi="Times New Roman" w:cs="Times New Roman"/>
          <w:bCs/>
          <w:color w:val="000000"/>
          <w:spacing w:val="-1"/>
          <w:sz w:val="24"/>
          <w:szCs w:val="24"/>
        </w:rPr>
        <w:t>1 га;</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t xml:space="preserve">Минимальный размер земельного участка - </w:t>
      </w:r>
      <w:r w:rsidRPr="00CD42F8">
        <w:rPr>
          <w:rFonts w:ascii="Times New Roman" w:eastAsia="Times New Roman" w:hAnsi="Times New Roman" w:cs="Times New Roman"/>
          <w:bCs/>
          <w:color w:val="000000"/>
          <w:spacing w:val="-1"/>
          <w:sz w:val="24"/>
          <w:szCs w:val="24"/>
        </w:rPr>
        <w:t>25 м;</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t xml:space="preserve">Минимальная площадь земельного участка: </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Cs/>
          <w:color w:val="000000"/>
          <w:spacing w:val="-1"/>
          <w:sz w:val="24"/>
          <w:szCs w:val="24"/>
        </w:rPr>
      </w:pPr>
      <w:r w:rsidRPr="00CD42F8">
        <w:rPr>
          <w:rFonts w:ascii="Times New Roman" w:eastAsia="Times New Roman" w:hAnsi="Times New Roman" w:cs="Times New Roman"/>
          <w:bCs/>
          <w:color w:val="000000"/>
          <w:spacing w:val="-1"/>
          <w:sz w:val="24"/>
          <w:szCs w:val="24"/>
        </w:rPr>
        <w:t>- для скотомогильника - 600 кв.м;</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CD42F8">
        <w:rPr>
          <w:rFonts w:ascii="Times New Roman" w:eastAsia="Times New Roman" w:hAnsi="Times New Roman" w:cs="Times New Roman"/>
          <w:bCs/>
          <w:color w:val="000000"/>
          <w:spacing w:val="-1"/>
          <w:sz w:val="24"/>
          <w:szCs w:val="24"/>
        </w:rPr>
        <w:t>0 м</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t>3) предельное количество этажей и предельная высота зданий, строений, сооружений:</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Cs/>
          <w:color w:val="000000"/>
          <w:spacing w:val="-1"/>
          <w:sz w:val="24"/>
          <w:szCs w:val="24"/>
        </w:rPr>
      </w:pPr>
      <w:r w:rsidRPr="00CD42F8">
        <w:rPr>
          <w:rFonts w:ascii="Times New Roman" w:eastAsia="Times New Roman" w:hAnsi="Times New Roman" w:cs="Times New Roman"/>
          <w:bCs/>
          <w:color w:val="000000"/>
          <w:spacing w:val="-1"/>
          <w:sz w:val="24"/>
          <w:szCs w:val="24"/>
        </w:rPr>
        <w:t>0 м</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color w:val="000000"/>
          <w:spacing w:val="-1"/>
          <w:sz w:val="24"/>
          <w:szCs w:val="24"/>
        </w:rPr>
      </w:pPr>
      <w:r w:rsidRPr="00CD42F8">
        <w:rPr>
          <w:rFonts w:ascii="Times New Roman" w:eastAsia="Times New Roman" w:hAnsi="Times New Roman" w:cs="Times New Roman"/>
          <w:b/>
          <w:bCs/>
          <w:color w:val="000000"/>
          <w:spacing w:val="-1"/>
          <w:sz w:val="24"/>
          <w:szCs w:val="24"/>
        </w:rPr>
        <w:t xml:space="preserve">4) максимальный процент застройки в границах земельного участка: </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b/>
          <w:bCs/>
          <w:color w:val="000000"/>
          <w:spacing w:val="-1"/>
          <w:sz w:val="24"/>
          <w:szCs w:val="24"/>
        </w:rPr>
        <w:t xml:space="preserve">- для скотомогильника - </w:t>
      </w:r>
      <w:r w:rsidRPr="00CD42F8">
        <w:rPr>
          <w:rFonts w:ascii="Times New Roman" w:eastAsia="Times New Roman" w:hAnsi="Times New Roman" w:cs="Times New Roman"/>
          <w:bCs/>
          <w:color w:val="000000"/>
          <w:spacing w:val="-1"/>
          <w:sz w:val="24"/>
          <w:szCs w:val="24"/>
        </w:rPr>
        <w:t xml:space="preserve">0 </w:t>
      </w:r>
      <w:r w:rsidRPr="00CD42F8">
        <w:rPr>
          <w:rFonts w:ascii="Times New Roman" w:eastAsia="Times New Roman" w:hAnsi="Times New Roman" w:cs="Times New Roman"/>
          <w:sz w:val="24"/>
          <w:szCs w:val="24"/>
        </w:rPr>
        <w:t>;</w:t>
      </w:r>
    </w:p>
    <w:p w:rsidR="00CD42F8" w:rsidRPr="00CD42F8" w:rsidRDefault="00CD42F8" w:rsidP="00CD42F8">
      <w:pPr>
        <w:tabs>
          <w:tab w:val="left" w:pos="9781"/>
        </w:tabs>
        <w:spacing w:after="0" w:line="240" w:lineRule="auto"/>
        <w:ind w:right="515"/>
        <w:jc w:val="both"/>
        <w:rPr>
          <w:rFonts w:ascii="Times New Roman" w:eastAsia="Times New Roman" w:hAnsi="Times New Roman" w:cs="Times New Roman"/>
          <w:b/>
          <w:bCs/>
          <w:i/>
          <w:sz w:val="24"/>
          <w:szCs w:val="24"/>
        </w:rPr>
      </w:pPr>
      <w:r w:rsidRPr="00CD42F8">
        <w:rPr>
          <w:rFonts w:ascii="Times New Roman" w:eastAsia="Times New Roman" w:hAnsi="Times New Roman"/>
          <w:b/>
          <w:bCs/>
          <w:i/>
          <w:sz w:val="24"/>
          <w:szCs w:val="24"/>
        </w:rPr>
        <w:t>( в ред. от 14.07.2017 № 17/1)</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p>
    <w:p w:rsidR="00CD42F8" w:rsidRPr="00CD42F8" w:rsidRDefault="00CD42F8" w:rsidP="00CD42F8">
      <w:pPr>
        <w:tabs>
          <w:tab w:val="left" w:pos="9861"/>
        </w:tabs>
        <w:spacing w:after="0" w:line="240" w:lineRule="auto"/>
        <w:ind w:firstLine="142"/>
        <w:rPr>
          <w:rFonts w:ascii="Times New Roman" w:eastAsia="Times New Roman" w:hAnsi="Times New Roman" w:cs="Times New Roman"/>
          <w:sz w:val="24"/>
          <w:szCs w:val="24"/>
        </w:rPr>
      </w:pPr>
      <w:r w:rsidRPr="00CD42F8">
        <w:rPr>
          <w:rFonts w:ascii="Times New Roman" w:eastAsia="Times New Roman" w:hAnsi="Times New Roman" w:cs="Times New Roman"/>
          <w:b/>
          <w:bCs/>
          <w:sz w:val="24"/>
          <w:szCs w:val="24"/>
        </w:rPr>
        <w:t xml:space="preserve">СН - 3 </w:t>
      </w:r>
      <w:r w:rsidRPr="00CD42F8">
        <w:rPr>
          <w:rFonts w:ascii="Times New Roman" w:eastAsia="Times New Roman" w:hAnsi="Times New Roman" w:cs="Times New Roman"/>
          <w:b/>
          <w:bCs/>
          <w:spacing w:val="-1"/>
          <w:sz w:val="24"/>
          <w:szCs w:val="24"/>
        </w:rPr>
        <w:t xml:space="preserve">– </w:t>
      </w:r>
      <w:r w:rsidRPr="00CD42F8">
        <w:rPr>
          <w:rFonts w:ascii="Times New Roman" w:eastAsia="Times New Roman" w:hAnsi="Times New Roman" w:cs="Times New Roman"/>
          <w:b/>
          <w:bCs/>
          <w:sz w:val="24"/>
          <w:szCs w:val="24"/>
        </w:rPr>
        <w:t xml:space="preserve">зона размещения  </w:t>
      </w:r>
      <w:r w:rsidRPr="00CD42F8">
        <w:rPr>
          <w:rFonts w:ascii="Times New Roman" w:eastAsia="Times New Roman" w:hAnsi="Times New Roman" w:cs="Times New Roman"/>
          <w:b/>
          <w:sz w:val="24"/>
          <w:szCs w:val="24"/>
        </w:rPr>
        <w:t>бытовых и производственных отходов</w:t>
      </w:r>
    </w:p>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 xml:space="preserve">       </w:t>
      </w:r>
      <w:r w:rsidRPr="00CD42F8">
        <w:rPr>
          <w:rFonts w:ascii="Times New Roman" w:eastAsia="Times New Roman" w:hAnsi="Times New Roman" w:cs="Times New Roman"/>
          <w:bCs/>
          <w:spacing w:val="8"/>
          <w:sz w:val="24"/>
          <w:szCs w:val="24"/>
        </w:rPr>
        <w:t>Зона  предназначена для</w:t>
      </w:r>
      <w:r w:rsidRPr="00CD42F8">
        <w:rPr>
          <w:rFonts w:ascii="Times New Roman" w:eastAsia="Times New Roman" w:hAnsi="Times New Roman" w:cs="Times New Roman"/>
          <w:sz w:val="24"/>
          <w:szCs w:val="24"/>
        </w:rPr>
        <w:t xml:space="preserve"> захоронения отходов промышленного производства</w:t>
      </w:r>
      <w:r w:rsidRPr="00CD42F8">
        <w:rPr>
          <w:rFonts w:ascii="Times New Roman" w:eastAsia="Times New Roman" w:hAnsi="Times New Roman" w:cs="Times New Roman"/>
          <w:bCs/>
          <w:spacing w:val="8"/>
          <w:sz w:val="24"/>
          <w:szCs w:val="24"/>
        </w:rPr>
        <w:t xml:space="preserve">, </w:t>
      </w:r>
      <w:r w:rsidRPr="00CD42F8">
        <w:rPr>
          <w:rFonts w:ascii="Times New Roman" w:eastAsia="Times New Roman" w:hAnsi="Times New Roman" w:cs="Times New Roman"/>
          <w:sz w:val="24"/>
          <w:szCs w:val="24"/>
        </w:rPr>
        <w:t>полигонов по захоронению и сортировке бытового мусора и отходов, места сбора вещей для их вторичной переработки, мусоросжигательные и мусороперерабатывающие заводы, а также здания или помещения, предназначенные для приема населения и организаций в связи с предоставлением им коммунальных услуг</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780"/>
      </w:tblGrid>
      <w:tr w:rsidR="00CD42F8" w:rsidRPr="00CD42F8" w:rsidTr="00CD42F8">
        <w:trPr>
          <w:trHeight w:val="1453"/>
        </w:trPr>
        <w:tc>
          <w:tcPr>
            <w:tcW w:w="576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Основные</w:t>
            </w:r>
          </w:p>
        </w:tc>
      </w:tr>
      <w:tr w:rsidR="00CD42F8" w:rsidRPr="00CD42F8" w:rsidTr="00CD42F8">
        <w:trPr>
          <w:trHeight w:val="349"/>
        </w:trPr>
        <w:tc>
          <w:tcPr>
            <w:tcW w:w="576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r w:rsidRPr="00CD42F8">
              <w:rPr>
                <w:rFonts w:ascii="Times New Roman" w:eastAsia="Times New Roman" w:hAnsi="Times New Roman" w:cs="Times New Roman"/>
                <w:sz w:val="24"/>
                <w:szCs w:val="24"/>
              </w:rPr>
              <w:t>Специальная деятельность</w:t>
            </w:r>
            <w:r w:rsidRPr="00CD42F8">
              <w:rPr>
                <w:rFonts w:ascii="Times New Roman" w:eastAsia="Times New Roman" w:hAnsi="Times New Roman" w:cs="Times New Roman"/>
                <w:b/>
                <w:sz w:val="24"/>
                <w:szCs w:val="24"/>
              </w:rPr>
              <w:t xml:space="preserve"> </w:t>
            </w:r>
            <w:r w:rsidRPr="00CD42F8">
              <w:rPr>
                <w:rFonts w:ascii="Times New Roman" w:eastAsia="Times New Roman" w:hAnsi="Times New Roman" w:cs="Times New Roman"/>
                <w:sz w:val="24"/>
                <w:szCs w:val="24"/>
              </w:rPr>
              <w:t xml:space="preserve"> (код 12.2)</w:t>
            </w:r>
          </w:p>
        </w:tc>
        <w:tc>
          <w:tcPr>
            <w:tcW w:w="378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полигонов по захоронению и сортировке бытового мусора и отходов, мест сбора вещей для их вторичной переработки;</w:t>
            </w:r>
          </w:p>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sz w:val="24"/>
                <w:szCs w:val="24"/>
              </w:rPr>
              <w:t>Мусоронакопительный пункт</w:t>
            </w:r>
          </w:p>
        </w:tc>
      </w:tr>
      <w:tr w:rsidR="00CD42F8" w:rsidRPr="00CD42F8" w:rsidTr="00CD42F8">
        <w:trPr>
          <w:trHeight w:val="349"/>
        </w:trPr>
        <w:tc>
          <w:tcPr>
            <w:tcW w:w="576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p>
        </w:tc>
        <w:tc>
          <w:tcPr>
            <w:tcW w:w="378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Условно разрешенные</w:t>
            </w:r>
          </w:p>
        </w:tc>
      </w:tr>
      <w:tr w:rsidR="00CD42F8" w:rsidRPr="00CD42F8" w:rsidTr="00CD42F8">
        <w:trPr>
          <w:trHeight w:val="522"/>
        </w:trPr>
        <w:tc>
          <w:tcPr>
            <w:tcW w:w="5760" w:type="dxa"/>
            <w:vAlign w:val="center"/>
          </w:tcPr>
          <w:p w:rsidR="00CD42F8" w:rsidRPr="00CD42F8" w:rsidRDefault="00CD42F8" w:rsidP="00CD42F8">
            <w:pPr>
              <w:spacing w:after="0" w:line="240" w:lineRule="auto"/>
              <w:jc w:val="center"/>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Вспомогательные</w:t>
            </w:r>
          </w:p>
        </w:tc>
      </w:tr>
      <w:tr w:rsidR="00CD42F8" w:rsidRPr="00CD42F8" w:rsidTr="00CD42F8">
        <w:trPr>
          <w:trHeight w:val="531"/>
        </w:trPr>
        <w:tc>
          <w:tcPr>
            <w:tcW w:w="576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780" w:type="dxa"/>
          </w:tcPr>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Хозяйственные объекты и административные здания, связанные с функционированием полигонов;</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Объекты инженерной инфраструктуры;</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pacing w:val="-2"/>
                <w:sz w:val="24"/>
                <w:szCs w:val="24"/>
              </w:rPr>
            </w:pPr>
            <w:r w:rsidRPr="00CD42F8">
              <w:rPr>
                <w:rFonts w:ascii="Times New Roman" w:eastAsia="Times New Roman" w:hAnsi="Times New Roman" w:cs="Times New Roman"/>
                <w:spacing w:val="-2"/>
                <w:sz w:val="24"/>
                <w:szCs w:val="24"/>
              </w:rPr>
              <w:t>Общественные туалеты;</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pacing w:val="-2"/>
                <w:sz w:val="24"/>
                <w:szCs w:val="24"/>
              </w:rPr>
            </w:pPr>
            <w:r w:rsidRPr="00CD42F8">
              <w:rPr>
                <w:rFonts w:ascii="Times New Roman" w:eastAsia="Times New Roman" w:hAnsi="Times New Roman" w:cs="Times New Roman"/>
                <w:bCs/>
                <w:spacing w:val="-1"/>
                <w:sz w:val="24"/>
                <w:szCs w:val="24"/>
              </w:rPr>
              <w:t>Противопожарные водоемы и резервуары;</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Парковки</w:t>
            </w:r>
          </w:p>
        </w:tc>
      </w:tr>
    </w:tbl>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1) предельные (минимальные и (или) максимальные) размеры земельных участков, в том числе их площадь:</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Максимальная площадь земельного участка: 1 га;</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Минимальный размер земельного участка - 20 м;</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 xml:space="preserve">Минимальная площадь земельного участка: </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 для размещения отходов - 400 кв.м;</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CD42F8">
        <w:rPr>
          <w:rFonts w:ascii="Times New Roman" w:eastAsia="Times New Roman" w:hAnsi="Times New Roman" w:cs="Times New Roman"/>
          <w:bCs/>
          <w:spacing w:val="-1"/>
          <w:sz w:val="24"/>
          <w:szCs w:val="24"/>
        </w:rPr>
        <w:t>3 метра.</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lastRenderedPageBreak/>
        <w:t>3) предельное количество этажей и предельная высота зданий, строений, сооружений:</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 xml:space="preserve">для всех основных строений количество надземных этажей – не более 2 этажей </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 xml:space="preserve">4) максимальный процент застройки в границах земельного участка: </w:t>
      </w:r>
    </w:p>
    <w:p w:rsidR="00CD42F8" w:rsidRPr="00CD42F8" w:rsidRDefault="00CD42F8" w:rsidP="00CD42F8">
      <w:pPr>
        <w:shd w:val="clear" w:color="auto" w:fill="FFFFFF"/>
        <w:tabs>
          <w:tab w:val="left" w:pos="1311"/>
          <w:tab w:val="left" w:pos="9781"/>
        </w:tabs>
        <w:spacing w:after="0" w:line="274" w:lineRule="exact"/>
        <w:ind w:right="-82" w:firstLine="540"/>
        <w:jc w:val="both"/>
        <w:rPr>
          <w:rFonts w:ascii="Times New Roman" w:eastAsia="Times New Roman" w:hAnsi="Times New Roman" w:cs="Times New Roman"/>
          <w:sz w:val="24"/>
          <w:szCs w:val="24"/>
        </w:rPr>
      </w:pPr>
      <w:r w:rsidRPr="00CD42F8">
        <w:rPr>
          <w:rFonts w:ascii="Times New Roman" w:eastAsia="Times New Roman" w:hAnsi="Times New Roman" w:cs="Times New Roman"/>
          <w:bCs/>
          <w:spacing w:val="-1"/>
          <w:sz w:val="24"/>
          <w:szCs w:val="24"/>
        </w:rPr>
        <w:t>- для размещения отходов - 60</w:t>
      </w:r>
      <w:r w:rsidRPr="00CD42F8">
        <w:rPr>
          <w:rFonts w:ascii="Times New Roman" w:eastAsia="Times New Roman" w:hAnsi="Times New Roman" w:cs="Times New Roman"/>
          <w:sz w:val="24"/>
          <w:szCs w:val="24"/>
        </w:rPr>
        <w:t>;</w:t>
      </w:r>
    </w:p>
    <w:p w:rsidR="00CD42F8" w:rsidRPr="00CD42F8" w:rsidRDefault="00CD42F8" w:rsidP="00CD42F8">
      <w:pPr>
        <w:shd w:val="clear" w:color="auto" w:fill="FFFFFF"/>
        <w:tabs>
          <w:tab w:val="left" w:pos="9781"/>
        </w:tabs>
        <w:spacing w:after="0" w:line="240" w:lineRule="auto"/>
        <w:ind w:right="-107" w:firstLine="570"/>
        <w:rPr>
          <w:rFonts w:ascii="Times New Roman" w:eastAsia="Times New Roman" w:hAnsi="Times New Roman" w:cs="Times New Roman"/>
          <w:b/>
          <w:bCs/>
          <w:i/>
          <w:sz w:val="24"/>
          <w:szCs w:val="24"/>
        </w:rPr>
      </w:pPr>
      <w:r w:rsidRPr="00CD42F8">
        <w:rPr>
          <w:rFonts w:ascii="Times New Roman" w:eastAsia="Times New Roman" w:hAnsi="Times New Roman" w:cs="Times New Roman"/>
          <w:b/>
          <w:bCs/>
          <w:i/>
          <w:sz w:val="24"/>
          <w:szCs w:val="24"/>
        </w:rPr>
        <w:t>( в ред. от 14.07.2017 № 17/1)</w:t>
      </w:r>
    </w:p>
    <w:p w:rsidR="00CD42F8" w:rsidRPr="00CD42F8" w:rsidRDefault="00CD42F8" w:rsidP="00CD42F8">
      <w:pPr>
        <w:tabs>
          <w:tab w:val="left" w:pos="9861"/>
        </w:tabs>
        <w:spacing w:after="0" w:line="240" w:lineRule="auto"/>
        <w:ind w:firstLine="142"/>
        <w:rPr>
          <w:rFonts w:ascii="Times New Roman" w:eastAsia="Times New Roman" w:hAnsi="Times New Roman" w:cs="Times New Roman"/>
          <w:sz w:val="24"/>
          <w:szCs w:val="24"/>
        </w:rPr>
      </w:pPr>
      <w:r w:rsidRPr="00CD42F8">
        <w:rPr>
          <w:rFonts w:ascii="Times New Roman" w:eastAsia="Times New Roman" w:hAnsi="Times New Roman" w:cs="Times New Roman"/>
          <w:b/>
          <w:bCs/>
          <w:sz w:val="24"/>
          <w:szCs w:val="24"/>
        </w:rPr>
        <w:t xml:space="preserve">СН - 4 </w:t>
      </w:r>
      <w:r w:rsidRPr="00CD42F8">
        <w:rPr>
          <w:rFonts w:ascii="Times New Roman" w:eastAsia="Times New Roman" w:hAnsi="Times New Roman" w:cs="Times New Roman"/>
          <w:b/>
          <w:bCs/>
          <w:spacing w:val="-1"/>
          <w:sz w:val="24"/>
          <w:szCs w:val="24"/>
        </w:rPr>
        <w:t xml:space="preserve">– </w:t>
      </w:r>
      <w:r w:rsidRPr="00CD42F8">
        <w:rPr>
          <w:rFonts w:ascii="Times New Roman" w:eastAsia="Times New Roman" w:hAnsi="Times New Roman" w:cs="Times New Roman"/>
          <w:b/>
          <w:bCs/>
          <w:sz w:val="24"/>
          <w:szCs w:val="24"/>
        </w:rPr>
        <w:t xml:space="preserve">зона размещения  </w:t>
      </w:r>
      <w:r w:rsidRPr="00CD42F8">
        <w:rPr>
          <w:rFonts w:ascii="Times New Roman" w:eastAsia="Times New Roman" w:hAnsi="Times New Roman" w:cs="Times New Roman"/>
          <w:b/>
          <w:sz w:val="24"/>
          <w:szCs w:val="24"/>
        </w:rPr>
        <w:t xml:space="preserve">жидких отходов </w:t>
      </w:r>
    </w:p>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 xml:space="preserve">       </w:t>
      </w:r>
      <w:r w:rsidRPr="00CD42F8">
        <w:rPr>
          <w:rFonts w:ascii="Times New Roman" w:eastAsia="Times New Roman" w:hAnsi="Times New Roman" w:cs="Times New Roman"/>
          <w:bCs/>
          <w:spacing w:val="8"/>
          <w:sz w:val="24"/>
          <w:szCs w:val="24"/>
        </w:rPr>
        <w:t>Зона  предназначена для</w:t>
      </w:r>
      <w:r w:rsidRPr="00CD42F8">
        <w:rPr>
          <w:rFonts w:ascii="Times New Roman" w:eastAsia="Times New Roman" w:hAnsi="Times New Roman" w:cs="Times New Roman"/>
          <w:sz w:val="24"/>
          <w:szCs w:val="24"/>
        </w:rPr>
        <w:t xml:space="preserve"> размещения жидких отходов, вывозимых из неканализованных населенных пунктов с санитарно – защитной зоной 1км</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3780"/>
      </w:tblGrid>
      <w:tr w:rsidR="00CD42F8" w:rsidRPr="00CD42F8" w:rsidTr="00CD42F8">
        <w:trPr>
          <w:trHeight w:val="1453"/>
        </w:trPr>
        <w:tc>
          <w:tcPr>
            <w:tcW w:w="5760" w:type="dxa"/>
            <w:vAlign w:val="center"/>
          </w:tcPr>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p>
          <w:p w:rsidR="00CD42F8" w:rsidRPr="00CD42F8" w:rsidRDefault="00CD42F8" w:rsidP="00CD42F8">
            <w:pPr>
              <w:shd w:val="clear" w:color="auto" w:fill="FFFFFF"/>
              <w:tabs>
                <w:tab w:val="left" w:pos="0"/>
              </w:tabs>
              <w:spacing w:after="0" w:line="260" w:lineRule="exact"/>
              <w:ind w:left="180"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земельных участков</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Виды разрешенного использования объектов капитального строительства</w:t>
            </w:r>
          </w:p>
        </w:tc>
      </w:tr>
      <w:tr w:rsidR="00CD42F8" w:rsidRPr="00CD42F8" w:rsidTr="00CD42F8">
        <w:trPr>
          <w:trHeight w:val="42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Основные</w:t>
            </w:r>
          </w:p>
        </w:tc>
      </w:tr>
      <w:tr w:rsidR="00CD42F8" w:rsidRPr="00CD42F8" w:rsidTr="00CD42F8">
        <w:trPr>
          <w:trHeight w:val="349"/>
        </w:trPr>
        <w:tc>
          <w:tcPr>
            <w:tcW w:w="576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r w:rsidRPr="00CD42F8">
              <w:rPr>
                <w:rFonts w:ascii="Times New Roman" w:eastAsia="Times New Roman" w:hAnsi="Times New Roman" w:cs="Times New Roman"/>
                <w:sz w:val="24"/>
                <w:szCs w:val="24"/>
              </w:rPr>
              <w:t>Специальная деятельность</w:t>
            </w:r>
            <w:r w:rsidRPr="00CD42F8">
              <w:rPr>
                <w:rFonts w:ascii="Times New Roman" w:eastAsia="Times New Roman" w:hAnsi="Times New Roman" w:cs="Times New Roman"/>
                <w:b/>
                <w:sz w:val="24"/>
                <w:szCs w:val="24"/>
              </w:rPr>
              <w:t xml:space="preserve"> </w:t>
            </w:r>
            <w:r w:rsidRPr="00CD42F8">
              <w:rPr>
                <w:rFonts w:ascii="Times New Roman" w:eastAsia="Times New Roman" w:hAnsi="Times New Roman" w:cs="Times New Roman"/>
                <w:sz w:val="24"/>
                <w:szCs w:val="24"/>
              </w:rPr>
              <w:t xml:space="preserve"> (код 12.2)</w:t>
            </w:r>
          </w:p>
        </w:tc>
        <w:tc>
          <w:tcPr>
            <w:tcW w:w="378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sz w:val="24"/>
                <w:szCs w:val="24"/>
              </w:rPr>
              <w:t>Поля ассенизации</w:t>
            </w:r>
          </w:p>
        </w:tc>
      </w:tr>
      <w:tr w:rsidR="00CD42F8" w:rsidRPr="00CD42F8" w:rsidTr="00CD42F8">
        <w:trPr>
          <w:trHeight w:val="349"/>
        </w:trPr>
        <w:tc>
          <w:tcPr>
            <w:tcW w:w="5760" w:type="dxa"/>
            <w:vAlign w:val="center"/>
          </w:tcPr>
          <w:p w:rsidR="00CD42F8" w:rsidRPr="00CD42F8" w:rsidRDefault="00CD42F8" w:rsidP="00CD42F8">
            <w:pPr>
              <w:shd w:val="clear" w:color="auto" w:fill="FFFFFF"/>
              <w:tabs>
                <w:tab w:val="left" w:pos="0"/>
              </w:tabs>
              <w:spacing w:after="0" w:line="260" w:lineRule="exact"/>
              <w:ind w:right="-82"/>
              <w:rPr>
                <w:rFonts w:ascii="Times New Roman" w:eastAsia="Times New Roman" w:hAnsi="Times New Roman" w:cs="Times New Roman"/>
                <w:bCs/>
                <w:i/>
                <w:spacing w:val="-1"/>
                <w:sz w:val="24"/>
                <w:szCs w:val="24"/>
              </w:rPr>
            </w:pPr>
          </w:p>
        </w:tc>
        <w:tc>
          <w:tcPr>
            <w:tcW w:w="3780" w:type="dxa"/>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
                <w:bCs/>
                <w:spacing w:val="-1"/>
                <w:sz w:val="24"/>
                <w:szCs w:val="24"/>
              </w:rPr>
            </w:pPr>
          </w:p>
        </w:tc>
      </w:tr>
      <w:tr w:rsidR="00CD42F8" w:rsidRPr="00CD42F8" w:rsidTr="00CD42F8">
        <w:trPr>
          <w:trHeight w:val="547"/>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Условно разрешенные</w:t>
            </w:r>
          </w:p>
        </w:tc>
      </w:tr>
      <w:tr w:rsidR="00CD42F8" w:rsidRPr="00CD42F8" w:rsidTr="00CD42F8">
        <w:trPr>
          <w:trHeight w:val="522"/>
        </w:trPr>
        <w:tc>
          <w:tcPr>
            <w:tcW w:w="5760" w:type="dxa"/>
            <w:vAlign w:val="center"/>
          </w:tcPr>
          <w:p w:rsidR="00CD42F8" w:rsidRPr="00CD42F8" w:rsidRDefault="00CD42F8" w:rsidP="00CD42F8">
            <w:pPr>
              <w:spacing w:after="0" w:line="240" w:lineRule="auto"/>
              <w:jc w:val="center"/>
              <w:rPr>
                <w:rFonts w:ascii="Times New Roman" w:eastAsia="Times New Roman" w:hAnsi="Times New Roman" w:cs="Times New Roman"/>
                <w:b/>
                <w:sz w:val="24"/>
                <w:szCs w:val="24"/>
              </w:rPr>
            </w:pPr>
            <w:r w:rsidRPr="00CD42F8">
              <w:rPr>
                <w:rFonts w:ascii="Times New Roman" w:eastAsia="Times New Roman" w:hAnsi="Times New Roman" w:cs="Times New Roman"/>
                <w:b/>
                <w:sz w:val="24"/>
                <w:szCs w:val="24"/>
              </w:rPr>
              <w:t>-----</w:t>
            </w:r>
          </w:p>
        </w:tc>
        <w:tc>
          <w:tcPr>
            <w:tcW w:w="3780" w:type="dxa"/>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spacing w:val="-1"/>
                <w:sz w:val="24"/>
                <w:szCs w:val="24"/>
              </w:rPr>
            </w:pPr>
            <w:r w:rsidRPr="00CD42F8">
              <w:rPr>
                <w:rFonts w:ascii="Times New Roman" w:eastAsia="Times New Roman" w:hAnsi="Times New Roman" w:cs="Times New Roman"/>
                <w:spacing w:val="-1"/>
                <w:sz w:val="24"/>
                <w:szCs w:val="24"/>
              </w:rPr>
              <w:t>-----</w:t>
            </w:r>
          </w:p>
        </w:tc>
      </w:tr>
      <w:tr w:rsidR="00CD42F8" w:rsidRPr="00CD42F8" w:rsidTr="00CD42F8">
        <w:trPr>
          <w:trHeight w:val="579"/>
        </w:trPr>
        <w:tc>
          <w:tcPr>
            <w:tcW w:w="9540" w:type="dxa"/>
            <w:gridSpan w:val="2"/>
            <w:vAlign w:val="center"/>
          </w:tcPr>
          <w:p w:rsidR="00CD42F8" w:rsidRPr="00CD42F8" w:rsidRDefault="00CD42F8" w:rsidP="00CD42F8">
            <w:pPr>
              <w:shd w:val="clear" w:color="auto" w:fill="FFFFFF"/>
              <w:tabs>
                <w:tab w:val="left" w:pos="0"/>
              </w:tabs>
              <w:spacing w:after="0" w:line="260"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Вспомогательные</w:t>
            </w:r>
          </w:p>
        </w:tc>
      </w:tr>
      <w:tr w:rsidR="00CD42F8" w:rsidRPr="00CD42F8" w:rsidTr="00CD42F8">
        <w:trPr>
          <w:trHeight w:val="531"/>
        </w:trPr>
        <w:tc>
          <w:tcPr>
            <w:tcW w:w="5760" w:type="dxa"/>
            <w:vAlign w:val="center"/>
          </w:tcPr>
          <w:p w:rsidR="00CD42F8" w:rsidRPr="00CD42F8" w:rsidRDefault="00CD42F8" w:rsidP="00CD42F8">
            <w:pPr>
              <w:spacing w:after="0" w:line="240" w:lineRule="auto"/>
              <w:jc w:val="center"/>
              <w:rPr>
                <w:rFonts w:ascii="Times New Roman" w:eastAsia="Times New Roman" w:hAnsi="Times New Roman" w:cs="Times New Roman"/>
                <w:sz w:val="24"/>
                <w:szCs w:val="24"/>
              </w:rPr>
            </w:pPr>
            <w:r w:rsidRPr="00CD42F8">
              <w:rPr>
                <w:rFonts w:ascii="Times New Roman" w:eastAsia="Times New Roman" w:hAnsi="Times New Roman" w:cs="Times New Roman"/>
                <w:sz w:val="24"/>
                <w:szCs w:val="24"/>
              </w:rPr>
              <w:t>-----</w:t>
            </w:r>
          </w:p>
        </w:tc>
        <w:tc>
          <w:tcPr>
            <w:tcW w:w="3780" w:type="dxa"/>
          </w:tcPr>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spacing w:val="-2"/>
                <w:sz w:val="24"/>
                <w:szCs w:val="24"/>
              </w:rPr>
            </w:pPr>
            <w:r w:rsidRPr="00CD42F8">
              <w:rPr>
                <w:rFonts w:ascii="Times New Roman" w:eastAsia="Times New Roman" w:hAnsi="Times New Roman" w:cs="Times New Roman"/>
                <w:bCs/>
                <w:spacing w:val="-1"/>
                <w:sz w:val="24"/>
                <w:szCs w:val="24"/>
              </w:rPr>
              <w:t>Противопожарные водоемы и резервуары;</w:t>
            </w:r>
          </w:p>
          <w:p w:rsidR="00CD42F8" w:rsidRPr="00CD42F8" w:rsidRDefault="00CD42F8" w:rsidP="00CD42F8">
            <w:pPr>
              <w:shd w:val="clear" w:color="auto" w:fill="FFFFFF"/>
              <w:tabs>
                <w:tab w:val="num" w:pos="360"/>
                <w:tab w:val="left" w:pos="1482"/>
                <w:tab w:val="left" w:pos="9638"/>
              </w:tabs>
              <w:spacing w:after="0" w:line="274" w:lineRule="exact"/>
              <w:ind w:right="-82"/>
              <w:jc w:val="cente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Парковки</w:t>
            </w:r>
          </w:p>
        </w:tc>
      </w:tr>
    </w:tbl>
    <w:p w:rsidR="00CD42F8" w:rsidRPr="00CD42F8" w:rsidRDefault="00CD42F8" w:rsidP="00CD42F8">
      <w:pPr>
        <w:shd w:val="clear" w:color="auto" w:fill="FFFFFF"/>
        <w:tabs>
          <w:tab w:val="left" w:pos="9781"/>
        </w:tabs>
        <w:spacing w:after="0" w:line="260" w:lineRule="exact"/>
        <w:ind w:right="-82"/>
        <w:jc w:val="both"/>
        <w:rPr>
          <w:rFonts w:ascii="Times New Roman" w:eastAsia="Times New Roman" w:hAnsi="Times New Roman" w:cs="Times New Roman"/>
          <w:b/>
          <w:bCs/>
          <w:spacing w:val="-1"/>
          <w:sz w:val="24"/>
          <w:szCs w:val="24"/>
        </w:rPr>
      </w:pPr>
    </w:p>
    <w:p w:rsidR="00CD42F8" w:rsidRPr="00CD42F8" w:rsidRDefault="00CD42F8" w:rsidP="00CD42F8">
      <w:pP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D42F8" w:rsidRPr="00CD42F8" w:rsidRDefault="00CD42F8" w:rsidP="00CD42F8">
      <w:pP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 xml:space="preserve"> 1) предельные (минимальные и (или) максимальные) размеры земельных участков, в том числе их площадь:</w:t>
      </w:r>
    </w:p>
    <w:p w:rsidR="00CD42F8" w:rsidRPr="00CD42F8" w:rsidRDefault="00CD42F8" w:rsidP="00CD42F8">
      <w:pPr>
        <w:spacing w:after="0"/>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Максимальная площадь земельного участка: 1 га;</w:t>
      </w:r>
    </w:p>
    <w:p w:rsidR="00CD42F8" w:rsidRPr="00CD42F8" w:rsidRDefault="00CD42F8" w:rsidP="00CD42F8">
      <w:pPr>
        <w:spacing w:after="0"/>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Минимальный размер земельного участка - 20 м;</w:t>
      </w:r>
    </w:p>
    <w:p w:rsidR="00CD42F8" w:rsidRPr="00CD42F8" w:rsidRDefault="00CD42F8" w:rsidP="00CD42F8">
      <w:pPr>
        <w:spacing w:after="0"/>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 xml:space="preserve">Минимальная площадь земельного участка: </w:t>
      </w:r>
    </w:p>
    <w:p w:rsidR="00CD42F8" w:rsidRPr="00CD42F8" w:rsidRDefault="00CD42F8" w:rsidP="00CD42F8">
      <w:pPr>
        <w:spacing w:after="0"/>
        <w:rPr>
          <w:rFonts w:ascii="Times New Roman" w:eastAsia="Times New Roman" w:hAnsi="Times New Roman" w:cs="Times New Roman"/>
          <w:bCs/>
          <w:spacing w:val="-1"/>
          <w:sz w:val="24"/>
          <w:szCs w:val="24"/>
        </w:rPr>
      </w:pPr>
      <w:r w:rsidRPr="00CD42F8">
        <w:rPr>
          <w:rFonts w:ascii="Times New Roman" w:eastAsia="Times New Roman" w:hAnsi="Times New Roman" w:cs="Times New Roman"/>
          <w:bCs/>
          <w:spacing w:val="-1"/>
          <w:sz w:val="24"/>
          <w:szCs w:val="24"/>
        </w:rPr>
        <w:t>- для размещения отходов - 400 кв.м;</w:t>
      </w:r>
    </w:p>
    <w:p w:rsidR="00CD42F8" w:rsidRPr="00CD42F8" w:rsidRDefault="00CD42F8" w:rsidP="00CD42F8">
      <w:pPr>
        <w:rPr>
          <w:rFonts w:ascii="Times New Roman" w:eastAsia="Times New Roman" w:hAnsi="Times New Roman" w:cs="Times New Roman"/>
          <w:b/>
          <w:bCs/>
          <w:spacing w:val="-1"/>
          <w:sz w:val="24"/>
          <w:szCs w:val="24"/>
        </w:rPr>
      </w:pPr>
      <w:r w:rsidRPr="00CD42F8">
        <w:rPr>
          <w:rFonts w:ascii="Times New Roman" w:eastAsia="Times New Roman" w:hAnsi="Times New Roman" w:cs="Times New Roman"/>
          <w:b/>
          <w:bCs/>
          <w:spacing w:val="-1"/>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Pr="00CD42F8">
        <w:rPr>
          <w:rFonts w:ascii="Times New Roman" w:eastAsia="Times New Roman" w:hAnsi="Times New Roman" w:cs="Times New Roman"/>
          <w:bCs/>
          <w:spacing w:val="-1"/>
          <w:sz w:val="24"/>
          <w:szCs w:val="24"/>
        </w:rPr>
        <w:t>0</w:t>
      </w:r>
    </w:p>
    <w:p w:rsidR="00CD42F8" w:rsidRPr="00CD42F8" w:rsidRDefault="00CD42F8" w:rsidP="00CD42F8">
      <w:pPr>
        <w:rPr>
          <w:rFonts w:ascii="Times New Roman" w:eastAsia="Times New Roman" w:hAnsi="Times New Roman" w:cs="Times New Roman"/>
          <w:bCs/>
          <w:spacing w:val="-1"/>
          <w:sz w:val="24"/>
          <w:szCs w:val="24"/>
        </w:rPr>
      </w:pPr>
      <w:r w:rsidRPr="00CD42F8">
        <w:rPr>
          <w:rFonts w:ascii="Times New Roman" w:eastAsia="Times New Roman" w:hAnsi="Times New Roman" w:cs="Times New Roman"/>
          <w:b/>
          <w:bCs/>
          <w:spacing w:val="-1"/>
          <w:sz w:val="24"/>
          <w:szCs w:val="24"/>
        </w:rPr>
        <w:t>3) предельное количество этажей и предельная высота зданий, строений, сооружений:</w:t>
      </w:r>
      <w:r w:rsidRPr="00CD42F8">
        <w:rPr>
          <w:rFonts w:ascii="Times New Roman" w:eastAsia="Times New Roman" w:hAnsi="Times New Roman" w:cs="Times New Roman"/>
          <w:bCs/>
          <w:spacing w:val="-1"/>
          <w:sz w:val="24"/>
          <w:szCs w:val="24"/>
        </w:rPr>
        <w:t>0</w:t>
      </w:r>
    </w:p>
    <w:p w:rsidR="00CD42F8" w:rsidRPr="00CD42F8" w:rsidRDefault="00CD42F8" w:rsidP="00CD42F8">
      <w:pPr>
        <w:spacing w:after="0"/>
        <w:rPr>
          <w:rFonts w:ascii="Times New Roman" w:eastAsia="Times New Roman" w:hAnsi="Times New Roman" w:cs="Times New Roman"/>
          <w:b/>
          <w:bCs/>
          <w:i/>
          <w:spacing w:val="-1"/>
          <w:sz w:val="24"/>
          <w:szCs w:val="24"/>
        </w:rPr>
      </w:pPr>
      <w:r w:rsidRPr="00CD42F8">
        <w:rPr>
          <w:rFonts w:ascii="Times New Roman" w:eastAsia="Times New Roman" w:hAnsi="Times New Roman" w:cs="Times New Roman"/>
          <w:b/>
          <w:bCs/>
          <w:spacing w:val="-1"/>
          <w:sz w:val="24"/>
          <w:szCs w:val="24"/>
        </w:rPr>
        <w:t>4) максимальный процент застройки в границах земельного участка:</w:t>
      </w:r>
      <w:r w:rsidRPr="00CD42F8">
        <w:rPr>
          <w:rFonts w:ascii="Times New Roman" w:eastAsia="Times New Roman" w:hAnsi="Times New Roman" w:cs="Times New Roman"/>
          <w:bCs/>
          <w:spacing w:val="-1"/>
          <w:sz w:val="24"/>
          <w:szCs w:val="24"/>
        </w:rPr>
        <w:t xml:space="preserve"> 0</w:t>
      </w:r>
      <w:r w:rsidRPr="00CD42F8">
        <w:rPr>
          <w:rFonts w:ascii="Times New Roman" w:eastAsia="Times New Roman" w:hAnsi="Times New Roman" w:cs="Times New Roman"/>
          <w:b/>
          <w:bCs/>
          <w:i/>
          <w:spacing w:val="-1"/>
          <w:sz w:val="24"/>
          <w:szCs w:val="24"/>
        </w:rPr>
        <w:t xml:space="preserve"> </w:t>
      </w:r>
    </w:p>
    <w:p w:rsidR="00CD42F8" w:rsidRPr="00CD42F8" w:rsidRDefault="00CD42F8" w:rsidP="00CD42F8">
      <w:pPr>
        <w:spacing w:after="0"/>
        <w:rPr>
          <w:rFonts w:ascii="Times New Roman" w:hAnsi="Times New Roman" w:cs="Times New Roman"/>
          <w:b/>
          <w:i/>
          <w:sz w:val="24"/>
          <w:szCs w:val="24"/>
        </w:rPr>
      </w:pPr>
      <w:r w:rsidRPr="00CD42F8">
        <w:rPr>
          <w:rFonts w:ascii="Times New Roman" w:hAnsi="Times New Roman" w:cs="Times New Roman"/>
          <w:b/>
          <w:i/>
          <w:sz w:val="24"/>
          <w:szCs w:val="24"/>
        </w:rPr>
        <w:t>( в ред. от 14.07.2017 № 17/1)</w:t>
      </w:r>
    </w:p>
    <w:p w:rsidR="00C60561" w:rsidRPr="00AA652F" w:rsidRDefault="00C60561" w:rsidP="00CD42F8">
      <w:pPr>
        <w:spacing w:after="0" w:line="240" w:lineRule="auto"/>
        <w:ind w:firstLine="6237"/>
        <w:jc w:val="right"/>
        <w:rPr>
          <w:rFonts w:ascii="Times New Roman" w:hAnsi="Times New Roman" w:cs="Times New Roman"/>
          <w:color w:val="00000A"/>
          <w:sz w:val="28"/>
          <w:szCs w:val="28"/>
        </w:rPr>
      </w:pPr>
    </w:p>
    <w:sectPr w:rsidR="00C60561" w:rsidRPr="00AA652F" w:rsidSect="00184001">
      <w:pgSz w:w="11906" w:h="16838"/>
      <w:pgMar w:top="1134" w:right="850" w:bottom="1134" w:left="170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AB3" w:rsidRDefault="00266AB3" w:rsidP="007A313D">
      <w:pPr>
        <w:spacing w:after="0" w:line="240" w:lineRule="auto"/>
      </w:pPr>
      <w:r>
        <w:separator/>
      </w:r>
    </w:p>
  </w:endnote>
  <w:endnote w:type="continuationSeparator" w:id="1">
    <w:p w:rsidR="00266AB3" w:rsidRDefault="00266AB3" w:rsidP="007A3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AB3" w:rsidRDefault="00266AB3" w:rsidP="007A313D">
      <w:pPr>
        <w:spacing w:after="0" w:line="240" w:lineRule="auto"/>
      </w:pPr>
      <w:r>
        <w:separator/>
      </w:r>
    </w:p>
  </w:footnote>
  <w:footnote w:type="continuationSeparator" w:id="1">
    <w:p w:rsidR="00266AB3" w:rsidRDefault="00266AB3" w:rsidP="007A31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1F04"/>
    <w:multiLevelType w:val="hybridMultilevel"/>
    <w:tmpl w:val="C220C5FE"/>
    <w:lvl w:ilvl="0" w:tplc="33883004">
      <w:start w:val="1"/>
      <w:numFmt w:val="decimal"/>
      <w:pStyle w:val="4-123"/>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04993"/>
    <w:multiLevelType w:val="hybridMultilevel"/>
    <w:tmpl w:val="8AB6CB4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9955047"/>
    <w:multiLevelType w:val="multilevel"/>
    <w:tmpl w:val="145EB01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A7B464E"/>
    <w:multiLevelType w:val="hybridMultilevel"/>
    <w:tmpl w:val="3F504B82"/>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F843B8"/>
    <w:multiLevelType w:val="hybridMultilevel"/>
    <w:tmpl w:val="554251CE"/>
    <w:lvl w:ilvl="0" w:tplc="F30CA3F4">
      <w:start w:val="2"/>
      <w:numFmt w:val="bullet"/>
      <w:lvlText w:val=""/>
      <w:lvlJc w:val="left"/>
      <w:pPr>
        <w:tabs>
          <w:tab w:val="num" w:pos="3245"/>
        </w:tabs>
        <w:ind w:left="2885"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DD4F4C"/>
    <w:multiLevelType w:val="hybridMultilevel"/>
    <w:tmpl w:val="9C028D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1B857FD"/>
    <w:multiLevelType w:val="hybridMultilevel"/>
    <w:tmpl w:val="BD5C27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6402683"/>
    <w:multiLevelType w:val="hybridMultilevel"/>
    <w:tmpl w:val="2D5A3C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161F8E"/>
    <w:multiLevelType w:val="hybridMultilevel"/>
    <w:tmpl w:val="51ACB4B0"/>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10">
    <w:nsid w:val="2B09444B"/>
    <w:multiLevelType w:val="hybridMultilevel"/>
    <w:tmpl w:val="5E9C0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C953A2"/>
    <w:multiLevelType w:val="hybridMultilevel"/>
    <w:tmpl w:val="6C14C7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22357D"/>
    <w:multiLevelType w:val="hybridMultilevel"/>
    <w:tmpl w:val="EC367978"/>
    <w:lvl w:ilvl="0" w:tplc="964A40E2">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1BA570A"/>
    <w:multiLevelType w:val="multilevel"/>
    <w:tmpl w:val="BDB0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7D165B"/>
    <w:multiLevelType w:val="multilevel"/>
    <w:tmpl w:val="2AE60480"/>
    <w:lvl w:ilvl="0">
      <w:start w:val="1"/>
      <w:numFmt w:val="decimal"/>
      <w:pStyle w:val="10"/>
      <w:lvlText w:val="%1"/>
      <w:lvlJc w:val="left"/>
      <w:pPr>
        <w:tabs>
          <w:tab w:val="num" w:pos="1072"/>
        </w:tabs>
        <w:ind w:firstLine="709"/>
      </w:pPr>
      <w:rPr>
        <w:rFonts w:hint="default"/>
      </w:rPr>
    </w:lvl>
    <w:lvl w:ilvl="1">
      <w:start w:val="7"/>
      <w:numFmt w:val="decimal"/>
      <w:lvlRestart w:val="0"/>
      <w:pStyle w:val="2"/>
      <w:lvlText w:val="%1.%2"/>
      <w:lvlJc w:val="left"/>
      <w:pPr>
        <w:tabs>
          <w:tab w:val="num" w:pos="1430"/>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16">
    <w:nsid w:val="3FAA0B22"/>
    <w:multiLevelType w:val="hybridMultilevel"/>
    <w:tmpl w:val="A4584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3C52D8"/>
    <w:multiLevelType w:val="multilevel"/>
    <w:tmpl w:val="6B5AE144"/>
    <w:lvl w:ilvl="0">
      <w:start w:val="1"/>
      <w:numFmt w:val="decimal"/>
      <w:suff w:val="space"/>
      <w:lvlText w:val="ЧАСТЬ %1."/>
      <w:lvlJc w:val="left"/>
      <w:pPr>
        <w:ind w:left="0" w:firstLine="0"/>
      </w:pPr>
      <w:rPr>
        <w:rFonts w:hint="default"/>
      </w:rPr>
    </w:lvl>
    <w:lvl w:ilvl="1">
      <w:start w:val="1"/>
      <w:numFmt w:val="decimal"/>
      <w:lvlRestart w:val="0"/>
      <w:pStyle w:val="20"/>
      <w:suff w:val="space"/>
      <w:lvlText w:val="ГЛАВА %2."/>
      <w:lvlJc w:val="left"/>
      <w:pPr>
        <w:ind w:left="0" w:firstLine="0"/>
      </w:pPr>
      <w:rPr>
        <w:rFonts w:hint="default"/>
      </w:rPr>
    </w:lvl>
    <w:lvl w:ilvl="2">
      <w:start w:val="1"/>
      <w:numFmt w:val="decimal"/>
      <w:lvlRestart w:val="0"/>
      <w:pStyle w:val="30"/>
      <w:suff w:val="space"/>
      <w:lvlText w:val="Статья %3."/>
      <w:lvlJc w:val="left"/>
      <w:pPr>
        <w:ind w:left="0" w:firstLine="0"/>
      </w:pPr>
      <w:rPr>
        <w:rFonts w:hint="default"/>
        <w:u w:val="none"/>
      </w:rPr>
    </w:lvl>
    <w:lvl w:ilvl="3">
      <w:start w:val="1"/>
      <w:numFmt w:val="decimal"/>
      <w:pStyle w:val="40"/>
      <w:suff w:val="space"/>
      <w:lvlText w:val="%4."/>
      <w:lvlJc w:val="left"/>
      <w:pPr>
        <w:ind w:left="1413" w:firstLine="567"/>
      </w:pPr>
      <w:rPr>
        <w:rFonts w:hint="default"/>
      </w:rPr>
    </w:lvl>
    <w:lvl w:ilvl="4">
      <w:start w:val="1"/>
      <w:numFmt w:val="decimal"/>
      <w:pStyle w:val="5"/>
      <w:suff w:val="nothing"/>
      <w:lvlText w:val="%5)  "/>
      <w:lvlJc w:val="left"/>
      <w:pPr>
        <w:ind w:left="2269" w:firstLine="567"/>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8">
    <w:nsid w:val="45BE4E1C"/>
    <w:multiLevelType w:val="hybridMultilevel"/>
    <w:tmpl w:val="87DA5A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465F0043"/>
    <w:multiLevelType w:val="hybridMultilevel"/>
    <w:tmpl w:val="6FDCA7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705FD4"/>
    <w:multiLevelType w:val="hybridMultilevel"/>
    <w:tmpl w:val="BCBE3A6A"/>
    <w:lvl w:ilvl="0" w:tplc="33D6EDAE">
      <w:start w:val="1"/>
      <w:numFmt w:val="bullet"/>
      <w:pStyle w:val="70"/>
      <w:lvlText w:val=""/>
      <w:lvlJc w:val="left"/>
      <w:pPr>
        <w:tabs>
          <w:tab w:val="num" w:pos="1418"/>
        </w:tabs>
        <w:ind w:left="567"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BB060B6"/>
    <w:multiLevelType w:val="multilevel"/>
    <w:tmpl w:val="208E6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D74295"/>
    <w:multiLevelType w:val="hybridMultilevel"/>
    <w:tmpl w:val="39A278D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5EA82B03"/>
    <w:multiLevelType w:val="hybridMultilevel"/>
    <w:tmpl w:val="B4349F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E2836AA"/>
    <w:multiLevelType w:val="hybridMultilevel"/>
    <w:tmpl w:val="8B802136"/>
    <w:lvl w:ilvl="0" w:tplc="F30CA3F4">
      <w:start w:val="2"/>
      <w:numFmt w:val="bullet"/>
      <w:lvlText w:val=""/>
      <w:lvlJc w:val="left"/>
      <w:pPr>
        <w:tabs>
          <w:tab w:val="num" w:pos="3245"/>
        </w:tabs>
        <w:ind w:left="2885" w:firstLine="0"/>
      </w:pPr>
      <w:rPr>
        <w:rFonts w:ascii="Symbol" w:eastAsia="Times New Roman" w:hAnsi="Symbo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7B861D89"/>
    <w:multiLevelType w:val="hybridMultilevel"/>
    <w:tmpl w:val="A3241450"/>
    <w:lvl w:ilvl="0" w:tplc="788864F8">
      <w:start w:val="2"/>
      <w:numFmt w:val="bullet"/>
      <w:lvlText w:val=""/>
      <w:lvlJc w:val="left"/>
      <w:pPr>
        <w:tabs>
          <w:tab w:val="num" w:pos="1440"/>
        </w:tabs>
        <w:ind w:left="1080"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15"/>
  </w:num>
  <w:num w:numId="3">
    <w:abstractNumId w:val="20"/>
  </w:num>
  <w:num w:numId="4">
    <w:abstractNumId w:val="17"/>
  </w:num>
  <w:num w:numId="5">
    <w:abstractNumId w:val="12"/>
  </w:num>
  <w:num w:numId="6">
    <w:abstractNumId w:val="0"/>
  </w:num>
  <w:num w:numId="7">
    <w:abstractNumId w:val="13"/>
  </w:num>
  <w:num w:numId="8">
    <w:abstractNumId w:val="2"/>
  </w:num>
  <w:num w:numId="9">
    <w:abstractNumId w:val="5"/>
  </w:num>
  <w:num w:numId="10">
    <w:abstractNumId w:val="24"/>
  </w:num>
  <w:num w:numId="11">
    <w:abstractNumId w:val="25"/>
  </w:num>
  <w:num w:numId="12">
    <w:abstractNumId w:val="16"/>
  </w:num>
  <w:num w:numId="13">
    <w:abstractNumId w:val="8"/>
  </w:num>
  <w:num w:numId="14">
    <w:abstractNumId w:val="19"/>
  </w:num>
  <w:num w:numId="15">
    <w:abstractNumId w:val="22"/>
  </w:num>
  <w:num w:numId="16">
    <w:abstractNumId w:val="7"/>
  </w:num>
  <w:num w:numId="17">
    <w:abstractNumId w:val="23"/>
  </w:num>
  <w:num w:numId="18">
    <w:abstractNumId w:val="10"/>
  </w:num>
  <w:num w:numId="19">
    <w:abstractNumId w:val="6"/>
  </w:num>
  <w:num w:numId="20">
    <w:abstractNumId w:val="18"/>
  </w:num>
  <w:num w:numId="21">
    <w:abstractNumId w:val="1"/>
  </w:num>
  <w:num w:numId="22">
    <w:abstractNumId w:val="11"/>
  </w:num>
  <w:num w:numId="23">
    <w:abstractNumId w:val="9"/>
  </w:num>
  <w:num w:numId="24">
    <w:abstractNumId w:val="4"/>
  </w:num>
  <w:num w:numId="25">
    <w:abstractNumId w:val="14"/>
  </w:num>
  <w:num w:numId="26">
    <w:abstractNumId w:val="2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seFELayout/>
  </w:compat>
  <w:rsids>
    <w:rsidRoot w:val="00C60561"/>
    <w:rsid w:val="00037892"/>
    <w:rsid w:val="00041FEC"/>
    <w:rsid w:val="000A211D"/>
    <w:rsid w:val="000C44F0"/>
    <w:rsid w:val="000C7A76"/>
    <w:rsid w:val="00184001"/>
    <w:rsid w:val="001B3B63"/>
    <w:rsid w:val="001F40B2"/>
    <w:rsid w:val="00266AB3"/>
    <w:rsid w:val="002A6FDF"/>
    <w:rsid w:val="002D30E4"/>
    <w:rsid w:val="002D44D2"/>
    <w:rsid w:val="00302A04"/>
    <w:rsid w:val="00306CD8"/>
    <w:rsid w:val="00317D43"/>
    <w:rsid w:val="0038344E"/>
    <w:rsid w:val="003B6FD0"/>
    <w:rsid w:val="00411924"/>
    <w:rsid w:val="00454768"/>
    <w:rsid w:val="004618D7"/>
    <w:rsid w:val="00467A41"/>
    <w:rsid w:val="004749EB"/>
    <w:rsid w:val="004A0024"/>
    <w:rsid w:val="004B32B5"/>
    <w:rsid w:val="005052EA"/>
    <w:rsid w:val="00513EF8"/>
    <w:rsid w:val="00516958"/>
    <w:rsid w:val="0057068A"/>
    <w:rsid w:val="00636269"/>
    <w:rsid w:val="00644243"/>
    <w:rsid w:val="00687F99"/>
    <w:rsid w:val="006D4C9B"/>
    <w:rsid w:val="006E5BF5"/>
    <w:rsid w:val="007479C4"/>
    <w:rsid w:val="00747B34"/>
    <w:rsid w:val="007970DE"/>
    <w:rsid w:val="007A313D"/>
    <w:rsid w:val="008579EF"/>
    <w:rsid w:val="00863514"/>
    <w:rsid w:val="00881062"/>
    <w:rsid w:val="008B6551"/>
    <w:rsid w:val="008D0777"/>
    <w:rsid w:val="008D4AA7"/>
    <w:rsid w:val="008E6724"/>
    <w:rsid w:val="0094050E"/>
    <w:rsid w:val="00947E4D"/>
    <w:rsid w:val="0097265E"/>
    <w:rsid w:val="009B1549"/>
    <w:rsid w:val="009C3570"/>
    <w:rsid w:val="009C7D54"/>
    <w:rsid w:val="00A0681D"/>
    <w:rsid w:val="00A303ED"/>
    <w:rsid w:val="00AA652F"/>
    <w:rsid w:val="00AB771E"/>
    <w:rsid w:val="00B344FD"/>
    <w:rsid w:val="00B34837"/>
    <w:rsid w:val="00B42B0C"/>
    <w:rsid w:val="00BA4868"/>
    <w:rsid w:val="00BB0F51"/>
    <w:rsid w:val="00BB6D91"/>
    <w:rsid w:val="00BD7B82"/>
    <w:rsid w:val="00BF1630"/>
    <w:rsid w:val="00C01E26"/>
    <w:rsid w:val="00C24E1F"/>
    <w:rsid w:val="00C4750A"/>
    <w:rsid w:val="00C604D6"/>
    <w:rsid w:val="00C60561"/>
    <w:rsid w:val="00CD42F8"/>
    <w:rsid w:val="00CF4DD9"/>
    <w:rsid w:val="00D017A0"/>
    <w:rsid w:val="00D07824"/>
    <w:rsid w:val="00D248CE"/>
    <w:rsid w:val="00D57B39"/>
    <w:rsid w:val="00D75C2B"/>
    <w:rsid w:val="00DC753E"/>
    <w:rsid w:val="00E345DE"/>
    <w:rsid w:val="00E66DC7"/>
    <w:rsid w:val="00E73A83"/>
    <w:rsid w:val="00F43669"/>
    <w:rsid w:val="00F50B6E"/>
    <w:rsid w:val="00F655F3"/>
    <w:rsid w:val="00FB66C0"/>
    <w:rsid w:val="00FF0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A76"/>
  </w:style>
  <w:style w:type="paragraph" w:styleId="10">
    <w:name w:val="heading 1"/>
    <w:basedOn w:val="a"/>
    <w:next w:val="a"/>
    <w:link w:val="11"/>
    <w:qFormat/>
    <w:rsid w:val="004749EB"/>
    <w:pPr>
      <w:keepNext/>
      <w:numPr>
        <w:numId w:val="2"/>
      </w:numPr>
      <w:spacing w:before="180" w:after="180" w:line="240" w:lineRule="auto"/>
      <w:outlineLvl w:val="0"/>
    </w:pPr>
    <w:rPr>
      <w:rFonts w:ascii="Times New Roman" w:eastAsia="Times New Roman" w:hAnsi="Times New Roman" w:cs="Times New Roman"/>
      <w:b/>
      <w:bCs/>
      <w:kern w:val="32"/>
      <w:sz w:val="24"/>
      <w:szCs w:val="24"/>
      <w:lang w:eastAsia="en-US"/>
    </w:rPr>
  </w:style>
  <w:style w:type="paragraph" w:styleId="2">
    <w:name w:val="heading 2"/>
    <w:basedOn w:val="a"/>
    <w:next w:val="a"/>
    <w:link w:val="21"/>
    <w:qFormat/>
    <w:rsid w:val="004749EB"/>
    <w:pPr>
      <w:keepNext/>
      <w:numPr>
        <w:ilvl w:val="1"/>
        <w:numId w:val="2"/>
      </w:numPr>
      <w:tabs>
        <w:tab w:val="clear" w:pos="1430"/>
        <w:tab w:val="num" w:pos="1429"/>
      </w:tabs>
      <w:spacing w:before="120" w:after="120" w:line="240" w:lineRule="auto"/>
      <w:jc w:val="both"/>
      <w:outlineLvl w:val="1"/>
    </w:pPr>
    <w:rPr>
      <w:rFonts w:ascii="Times New Roman" w:eastAsia="Times New Roman" w:hAnsi="Times New Roman" w:cs="Times New Roman"/>
      <w:sz w:val="24"/>
      <w:szCs w:val="24"/>
      <w:lang w:eastAsia="en-US"/>
    </w:rPr>
  </w:style>
  <w:style w:type="paragraph" w:styleId="3">
    <w:name w:val="heading 3"/>
    <w:basedOn w:val="a"/>
    <w:next w:val="a"/>
    <w:link w:val="31"/>
    <w:qFormat/>
    <w:rsid w:val="004749EB"/>
    <w:pPr>
      <w:keepNext/>
      <w:numPr>
        <w:ilvl w:val="2"/>
        <w:numId w:val="2"/>
      </w:numPr>
      <w:spacing w:before="60" w:after="60" w:line="240" w:lineRule="auto"/>
      <w:jc w:val="both"/>
      <w:outlineLvl w:val="2"/>
    </w:pPr>
    <w:rPr>
      <w:rFonts w:ascii="Times New Roman" w:eastAsia="Times New Roman" w:hAnsi="Times New Roman" w:cs="Times New Roman"/>
      <w:sz w:val="24"/>
      <w:szCs w:val="24"/>
      <w:lang w:eastAsia="en-US"/>
    </w:rPr>
  </w:style>
  <w:style w:type="paragraph" w:styleId="4">
    <w:name w:val="heading 4"/>
    <w:basedOn w:val="a"/>
    <w:next w:val="a"/>
    <w:link w:val="41"/>
    <w:qFormat/>
    <w:rsid w:val="004749EB"/>
    <w:pPr>
      <w:keepNext/>
      <w:numPr>
        <w:ilvl w:val="3"/>
        <w:numId w:val="2"/>
      </w:numPr>
      <w:spacing w:after="60" w:line="240" w:lineRule="auto"/>
      <w:jc w:val="both"/>
      <w:outlineLvl w:val="3"/>
    </w:pPr>
    <w:rPr>
      <w:rFonts w:ascii="Times New Roman" w:eastAsia="Times New Roman" w:hAnsi="Times New Roman" w:cs="Times New Roman"/>
      <w:b/>
      <w:bCs/>
      <w:sz w:val="24"/>
      <w:szCs w:val="24"/>
      <w:lang w:eastAsia="en-US"/>
    </w:rPr>
  </w:style>
  <w:style w:type="paragraph" w:styleId="50">
    <w:name w:val="heading 5"/>
    <w:basedOn w:val="a"/>
    <w:next w:val="a"/>
    <w:link w:val="51"/>
    <w:qFormat/>
    <w:rsid w:val="00CD42F8"/>
    <w:pPr>
      <w:keepNext/>
      <w:spacing w:after="0" w:line="240" w:lineRule="auto"/>
      <w:outlineLvl w:val="4"/>
    </w:pPr>
    <w:rPr>
      <w:rFonts w:ascii="Times New Roman" w:eastAsia="Times New Roman" w:hAnsi="Times New Roman" w:cs="Times New Roman"/>
      <w:sz w:val="24"/>
      <w:szCs w:val="24"/>
      <w:u w:val="single"/>
    </w:rPr>
  </w:style>
  <w:style w:type="paragraph" w:styleId="6">
    <w:name w:val="heading 6"/>
    <w:basedOn w:val="a"/>
    <w:next w:val="a"/>
    <w:link w:val="60"/>
    <w:qFormat/>
    <w:rsid w:val="004749EB"/>
    <w:pPr>
      <w:numPr>
        <w:ilvl w:val="5"/>
        <w:numId w:val="2"/>
      </w:numPr>
      <w:spacing w:before="240" w:after="60" w:line="240" w:lineRule="auto"/>
      <w:jc w:val="both"/>
      <w:outlineLvl w:val="5"/>
    </w:pPr>
    <w:rPr>
      <w:rFonts w:ascii="Calibri" w:eastAsia="Times New Roman" w:hAnsi="Calibri" w:cs="Calibri"/>
      <w:b/>
      <w:bCs/>
      <w:lang w:eastAsia="en-US"/>
    </w:rPr>
  </w:style>
  <w:style w:type="paragraph" w:styleId="7">
    <w:name w:val="heading 7"/>
    <w:basedOn w:val="a"/>
    <w:next w:val="a"/>
    <w:link w:val="71"/>
    <w:qFormat/>
    <w:rsid w:val="004749EB"/>
    <w:pPr>
      <w:numPr>
        <w:ilvl w:val="6"/>
        <w:numId w:val="2"/>
      </w:numPr>
      <w:spacing w:before="240" w:after="60" w:line="240" w:lineRule="auto"/>
      <w:jc w:val="both"/>
      <w:outlineLvl w:val="6"/>
    </w:pPr>
    <w:rPr>
      <w:rFonts w:ascii="Calibri" w:eastAsia="Times New Roman" w:hAnsi="Calibri" w:cs="Calibri"/>
      <w:sz w:val="24"/>
      <w:szCs w:val="24"/>
      <w:lang w:eastAsia="en-US"/>
    </w:rPr>
  </w:style>
  <w:style w:type="paragraph" w:styleId="8">
    <w:name w:val="heading 8"/>
    <w:basedOn w:val="a"/>
    <w:next w:val="a"/>
    <w:link w:val="80"/>
    <w:qFormat/>
    <w:rsid w:val="004749EB"/>
    <w:pPr>
      <w:numPr>
        <w:ilvl w:val="7"/>
        <w:numId w:val="2"/>
      </w:numPr>
      <w:spacing w:before="240" w:after="60" w:line="240" w:lineRule="auto"/>
      <w:jc w:val="both"/>
      <w:outlineLvl w:val="7"/>
    </w:pPr>
    <w:rPr>
      <w:rFonts w:ascii="Calibri" w:eastAsia="Times New Roman" w:hAnsi="Calibri" w:cs="Calibri"/>
      <w:i/>
      <w:iCs/>
      <w:sz w:val="24"/>
      <w:szCs w:val="24"/>
      <w:lang w:eastAsia="en-US"/>
    </w:rPr>
  </w:style>
  <w:style w:type="paragraph" w:styleId="9">
    <w:name w:val="heading 9"/>
    <w:basedOn w:val="a"/>
    <w:next w:val="a"/>
    <w:link w:val="90"/>
    <w:qFormat/>
    <w:rsid w:val="004749EB"/>
    <w:pPr>
      <w:numPr>
        <w:ilvl w:val="8"/>
        <w:numId w:val="2"/>
      </w:numPr>
      <w:spacing w:before="240" w:after="60" w:line="240" w:lineRule="auto"/>
      <w:jc w:val="both"/>
      <w:outlineLvl w:val="8"/>
    </w:pPr>
    <w:rPr>
      <w:rFonts w:ascii="Cambria" w:eastAsia="Times New Roman" w:hAnsi="Cambria" w:cs="Cambria"/>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nhideWhenUsed/>
    <w:rsid w:val="00C60561"/>
    <w:pPr>
      <w:tabs>
        <w:tab w:val="center" w:pos="4677"/>
        <w:tab w:val="right" w:pos="9355"/>
      </w:tabs>
    </w:pPr>
  </w:style>
  <w:style w:type="character" w:customStyle="1" w:styleId="a4">
    <w:name w:val="Верхний колонтитул Знак"/>
    <w:basedOn w:val="a0"/>
    <w:link w:val="a3"/>
    <w:rsid w:val="00C60561"/>
    <w:rPr>
      <w:rFonts w:eastAsiaTheme="minorEastAsia"/>
      <w:lang w:eastAsia="ru-RU"/>
    </w:rPr>
  </w:style>
  <w:style w:type="paragraph" w:styleId="a5">
    <w:name w:val="footer"/>
    <w:basedOn w:val="a"/>
    <w:link w:val="a6"/>
    <w:uiPriority w:val="99"/>
    <w:unhideWhenUsed/>
    <w:rsid w:val="00C60561"/>
    <w:pPr>
      <w:tabs>
        <w:tab w:val="center" w:pos="4677"/>
        <w:tab w:val="right" w:pos="9355"/>
      </w:tabs>
    </w:pPr>
  </w:style>
  <w:style w:type="character" w:customStyle="1" w:styleId="a6">
    <w:name w:val="Нижний колонтитул Знак"/>
    <w:basedOn w:val="a0"/>
    <w:link w:val="a5"/>
    <w:uiPriority w:val="99"/>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59">
    <w:name w:val="P59"/>
    <w:basedOn w:val="a"/>
    <w:hidden/>
    <w:rsid w:val="008D4AA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79">
    <w:name w:val="P79"/>
    <w:basedOn w:val="a"/>
    <w:hidden/>
    <w:rsid w:val="008D4AA7"/>
    <w:pPr>
      <w:widowControl w:val="0"/>
      <w:tabs>
        <w:tab w:val="left" w:pos="13061"/>
        <w:tab w:val="right" w:pos="16737"/>
      </w:tabs>
      <w:adjustRightInd w:val="0"/>
      <w:spacing w:after="0" w:line="240" w:lineRule="auto"/>
      <w:ind w:left="7381"/>
      <w:textAlignment w:val="baseline"/>
    </w:pPr>
    <w:rPr>
      <w:rFonts w:ascii="Times New Roman" w:eastAsia="Times New Roman" w:hAnsi="Times New Roman" w:cs="Times New Roman"/>
      <w:sz w:val="28"/>
      <w:szCs w:val="20"/>
    </w:rPr>
  </w:style>
  <w:style w:type="character" w:styleId="a8">
    <w:name w:val="Hyperlink"/>
    <w:rsid w:val="00A0681D"/>
    <w:rPr>
      <w:color w:val="0000FF"/>
      <w:u w:val="single"/>
    </w:rPr>
  </w:style>
  <w:style w:type="character" w:customStyle="1" w:styleId="11">
    <w:name w:val="Заголовок 1 Знак"/>
    <w:basedOn w:val="a0"/>
    <w:link w:val="10"/>
    <w:rsid w:val="004749EB"/>
    <w:rPr>
      <w:rFonts w:ascii="Times New Roman" w:eastAsia="Times New Roman" w:hAnsi="Times New Roman" w:cs="Times New Roman"/>
      <w:b/>
      <w:bCs/>
      <w:kern w:val="32"/>
      <w:sz w:val="24"/>
      <w:szCs w:val="24"/>
      <w:lang w:eastAsia="en-US"/>
    </w:rPr>
  </w:style>
  <w:style w:type="character" w:customStyle="1" w:styleId="21">
    <w:name w:val="Заголовок 2 Знак"/>
    <w:basedOn w:val="a0"/>
    <w:link w:val="2"/>
    <w:rsid w:val="004749EB"/>
    <w:rPr>
      <w:rFonts w:ascii="Times New Roman" w:eastAsia="Times New Roman" w:hAnsi="Times New Roman" w:cs="Times New Roman"/>
      <w:sz w:val="24"/>
      <w:szCs w:val="24"/>
      <w:lang w:eastAsia="en-US"/>
    </w:rPr>
  </w:style>
  <w:style w:type="character" w:customStyle="1" w:styleId="31">
    <w:name w:val="Заголовок 3 Знак"/>
    <w:basedOn w:val="a0"/>
    <w:link w:val="3"/>
    <w:rsid w:val="004749EB"/>
    <w:rPr>
      <w:rFonts w:ascii="Times New Roman" w:eastAsia="Times New Roman" w:hAnsi="Times New Roman" w:cs="Times New Roman"/>
      <w:sz w:val="24"/>
      <w:szCs w:val="24"/>
      <w:lang w:eastAsia="en-US"/>
    </w:rPr>
  </w:style>
  <w:style w:type="character" w:customStyle="1" w:styleId="41">
    <w:name w:val="Заголовок 4 Знак"/>
    <w:basedOn w:val="a0"/>
    <w:link w:val="4"/>
    <w:rsid w:val="004749EB"/>
    <w:rPr>
      <w:rFonts w:ascii="Times New Roman" w:eastAsia="Times New Roman" w:hAnsi="Times New Roman" w:cs="Times New Roman"/>
      <w:b/>
      <w:bCs/>
      <w:sz w:val="24"/>
      <w:szCs w:val="24"/>
      <w:lang w:eastAsia="en-US"/>
    </w:rPr>
  </w:style>
  <w:style w:type="character" w:customStyle="1" w:styleId="60">
    <w:name w:val="Заголовок 6 Знак"/>
    <w:basedOn w:val="a0"/>
    <w:link w:val="6"/>
    <w:rsid w:val="004749EB"/>
    <w:rPr>
      <w:rFonts w:ascii="Calibri" w:eastAsia="Times New Roman" w:hAnsi="Calibri" w:cs="Calibri"/>
      <w:b/>
      <w:bCs/>
      <w:lang w:eastAsia="en-US"/>
    </w:rPr>
  </w:style>
  <w:style w:type="character" w:customStyle="1" w:styleId="71">
    <w:name w:val="Заголовок 7 Знак"/>
    <w:basedOn w:val="a0"/>
    <w:link w:val="7"/>
    <w:rsid w:val="004749EB"/>
    <w:rPr>
      <w:rFonts w:ascii="Calibri" w:eastAsia="Times New Roman" w:hAnsi="Calibri" w:cs="Calibri"/>
      <w:sz w:val="24"/>
      <w:szCs w:val="24"/>
      <w:lang w:eastAsia="en-US"/>
    </w:rPr>
  </w:style>
  <w:style w:type="character" w:customStyle="1" w:styleId="80">
    <w:name w:val="Заголовок 8 Знак"/>
    <w:basedOn w:val="a0"/>
    <w:link w:val="8"/>
    <w:rsid w:val="004749EB"/>
    <w:rPr>
      <w:rFonts w:ascii="Calibri" w:eastAsia="Times New Roman" w:hAnsi="Calibri" w:cs="Calibri"/>
      <w:i/>
      <w:iCs/>
      <w:sz w:val="24"/>
      <w:szCs w:val="24"/>
      <w:lang w:eastAsia="en-US"/>
    </w:rPr>
  </w:style>
  <w:style w:type="character" w:customStyle="1" w:styleId="90">
    <w:name w:val="Заголовок 9 Знак"/>
    <w:basedOn w:val="a0"/>
    <w:link w:val="9"/>
    <w:rsid w:val="004749EB"/>
    <w:rPr>
      <w:rFonts w:ascii="Cambria" w:eastAsia="Times New Roman" w:hAnsi="Cambria" w:cs="Cambria"/>
      <w:lang w:eastAsia="en-US"/>
    </w:rPr>
  </w:style>
  <w:style w:type="paragraph" w:styleId="a9">
    <w:name w:val="Normal (Web)"/>
    <w:basedOn w:val="a"/>
    <w:unhideWhenUsed/>
    <w:rsid w:val="00D24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2">
    <w:name w:val="Font Style32"/>
    <w:uiPriority w:val="99"/>
    <w:rsid w:val="00D248CE"/>
    <w:rPr>
      <w:rFonts w:ascii="Times New Roman" w:hAnsi="Times New Roman"/>
      <w:sz w:val="24"/>
    </w:rPr>
  </w:style>
  <w:style w:type="character" w:customStyle="1" w:styleId="51">
    <w:name w:val="Заголовок 5 Знак"/>
    <w:basedOn w:val="a0"/>
    <w:link w:val="50"/>
    <w:rsid w:val="00CD42F8"/>
    <w:rPr>
      <w:rFonts w:ascii="Times New Roman" w:eastAsia="Times New Roman" w:hAnsi="Times New Roman" w:cs="Times New Roman"/>
      <w:sz w:val="24"/>
      <w:szCs w:val="24"/>
      <w:u w:val="single"/>
    </w:rPr>
  </w:style>
  <w:style w:type="paragraph" w:styleId="aa">
    <w:name w:val="Body Text"/>
    <w:basedOn w:val="a"/>
    <w:link w:val="ab"/>
    <w:unhideWhenUsed/>
    <w:rsid w:val="00CD42F8"/>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CD42F8"/>
    <w:rPr>
      <w:rFonts w:ascii="Times New Roman" w:eastAsia="Times New Roman" w:hAnsi="Times New Roman" w:cs="Times New Roman"/>
      <w:sz w:val="24"/>
      <w:szCs w:val="24"/>
    </w:rPr>
  </w:style>
  <w:style w:type="paragraph" w:styleId="ac">
    <w:name w:val="Body Text Indent"/>
    <w:basedOn w:val="a"/>
    <w:link w:val="ad"/>
    <w:unhideWhenUsed/>
    <w:rsid w:val="00CD42F8"/>
    <w:pPr>
      <w:spacing w:after="120" w:line="240" w:lineRule="auto"/>
      <w:ind w:left="283"/>
    </w:pPr>
    <w:rPr>
      <w:rFonts w:ascii="Times New Roman" w:eastAsia="Times New Roman" w:hAnsi="Times New Roman" w:cs="Times New Roman"/>
      <w:b/>
      <w:sz w:val="28"/>
      <w:szCs w:val="20"/>
    </w:rPr>
  </w:style>
  <w:style w:type="character" w:customStyle="1" w:styleId="ad">
    <w:name w:val="Основной текст с отступом Знак"/>
    <w:basedOn w:val="a0"/>
    <w:link w:val="ac"/>
    <w:rsid w:val="00CD42F8"/>
    <w:rPr>
      <w:rFonts w:ascii="Times New Roman" w:eastAsia="Times New Roman" w:hAnsi="Times New Roman" w:cs="Times New Roman"/>
      <w:b/>
      <w:sz w:val="28"/>
      <w:szCs w:val="20"/>
    </w:rPr>
  </w:style>
  <w:style w:type="character" w:styleId="ae">
    <w:name w:val="Strong"/>
    <w:basedOn w:val="a0"/>
    <w:qFormat/>
    <w:rsid w:val="00CD42F8"/>
    <w:rPr>
      <w:b/>
      <w:bCs/>
    </w:rPr>
  </w:style>
  <w:style w:type="numbering" w:customStyle="1" w:styleId="12">
    <w:name w:val="Нет списка1"/>
    <w:next w:val="a2"/>
    <w:uiPriority w:val="99"/>
    <w:semiHidden/>
    <w:unhideWhenUsed/>
    <w:rsid w:val="00CD42F8"/>
  </w:style>
  <w:style w:type="character" w:styleId="af">
    <w:name w:val="page number"/>
    <w:basedOn w:val="a0"/>
    <w:rsid w:val="00CD42F8"/>
    <w:rPr>
      <w:rFonts w:ascii="Arial" w:hAnsi="Arial"/>
      <w:sz w:val="20"/>
    </w:rPr>
  </w:style>
  <w:style w:type="paragraph" w:customStyle="1" w:styleId="af0">
    <w:name w:val="Штамп"/>
    <w:autoRedefine/>
    <w:rsid w:val="00CD42F8"/>
    <w:pPr>
      <w:keepLines/>
      <w:suppressLineNumbers/>
      <w:suppressAutoHyphens/>
      <w:spacing w:before="60" w:after="0" w:line="240" w:lineRule="auto"/>
      <w:jc w:val="center"/>
    </w:pPr>
    <w:rPr>
      <w:rFonts w:ascii="Times New Roman" w:eastAsia="Times New Roman" w:hAnsi="Times New Roman" w:cs="Times New Roman"/>
      <w:sz w:val="18"/>
      <w:szCs w:val="20"/>
    </w:rPr>
  </w:style>
  <w:style w:type="paragraph" w:customStyle="1" w:styleId="af1">
    <w:name w:val="Штамп наименование"/>
    <w:rsid w:val="00CD42F8"/>
    <w:pPr>
      <w:spacing w:after="0" w:line="240" w:lineRule="auto"/>
      <w:jc w:val="center"/>
    </w:pPr>
    <w:rPr>
      <w:rFonts w:ascii="Arial" w:eastAsia="Times New Roman" w:hAnsi="Arial" w:cs="Times New Roman"/>
      <w:noProof/>
      <w:sz w:val="24"/>
      <w:szCs w:val="20"/>
    </w:rPr>
  </w:style>
  <w:style w:type="paragraph" w:customStyle="1" w:styleId="af2">
    <w:name w:val="Обозначение документа"/>
    <w:autoRedefine/>
    <w:rsid w:val="00CD42F8"/>
    <w:pPr>
      <w:keepLines/>
      <w:suppressLineNumbers/>
      <w:suppressAutoHyphens/>
      <w:spacing w:after="0" w:line="240" w:lineRule="auto"/>
      <w:jc w:val="center"/>
    </w:pPr>
    <w:rPr>
      <w:rFonts w:ascii="Times New Roman" w:eastAsia="Times New Roman" w:hAnsi="Times New Roman" w:cs="Times New Roman"/>
      <w:sz w:val="28"/>
      <w:szCs w:val="20"/>
    </w:rPr>
  </w:style>
  <w:style w:type="paragraph" w:styleId="22">
    <w:name w:val="Body Text Indent 2"/>
    <w:basedOn w:val="a"/>
    <w:link w:val="23"/>
    <w:rsid w:val="00CD42F8"/>
    <w:pPr>
      <w:spacing w:after="0" w:line="240" w:lineRule="auto"/>
      <w:ind w:left="705"/>
    </w:pPr>
    <w:rPr>
      <w:rFonts w:ascii="Times New Roman" w:eastAsia="Times New Roman" w:hAnsi="Times New Roman" w:cs="Times New Roman"/>
      <w:b/>
      <w:bCs/>
      <w:sz w:val="24"/>
      <w:szCs w:val="24"/>
    </w:rPr>
  </w:style>
  <w:style w:type="character" w:customStyle="1" w:styleId="23">
    <w:name w:val="Основной текст с отступом 2 Знак"/>
    <w:basedOn w:val="a0"/>
    <w:link w:val="22"/>
    <w:rsid w:val="00CD42F8"/>
    <w:rPr>
      <w:rFonts w:ascii="Times New Roman" w:eastAsia="Times New Roman" w:hAnsi="Times New Roman" w:cs="Times New Roman"/>
      <w:b/>
      <w:bCs/>
      <w:sz w:val="24"/>
      <w:szCs w:val="24"/>
    </w:rPr>
  </w:style>
  <w:style w:type="paragraph" w:styleId="32">
    <w:name w:val="Body Text Indent 3"/>
    <w:basedOn w:val="a"/>
    <w:link w:val="33"/>
    <w:rsid w:val="00CD42F8"/>
    <w:pPr>
      <w:spacing w:after="0" w:line="240" w:lineRule="auto"/>
      <w:ind w:left="705"/>
      <w:jc w:val="both"/>
    </w:pPr>
    <w:rPr>
      <w:rFonts w:ascii="Times New Roman" w:eastAsia="Times New Roman" w:hAnsi="Times New Roman" w:cs="Times New Roman"/>
      <w:b/>
      <w:bCs/>
      <w:sz w:val="24"/>
      <w:szCs w:val="24"/>
    </w:rPr>
  </w:style>
  <w:style w:type="character" w:customStyle="1" w:styleId="33">
    <w:name w:val="Основной текст с отступом 3 Знак"/>
    <w:basedOn w:val="a0"/>
    <w:link w:val="32"/>
    <w:rsid w:val="00CD42F8"/>
    <w:rPr>
      <w:rFonts w:ascii="Times New Roman" w:eastAsia="Times New Roman" w:hAnsi="Times New Roman" w:cs="Times New Roman"/>
      <w:b/>
      <w:bCs/>
      <w:sz w:val="24"/>
      <w:szCs w:val="24"/>
    </w:rPr>
  </w:style>
  <w:style w:type="paragraph" w:styleId="af3">
    <w:name w:val="Block Text"/>
    <w:basedOn w:val="a"/>
    <w:rsid w:val="00CD42F8"/>
    <w:pPr>
      <w:spacing w:after="0" w:line="240" w:lineRule="auto"/>
      <w:ind w:left="57" w:right="800" w:firstLine="651"/>
    </w:pPr>
    <w:rPr>
      <w:rFonts w:ascii="Times New Roman" w:eastAsia="Times New Roman" w:hAnsi="Times New Roman" w:cs="Times New Roman"/>
      <w:sz w:val="24"/>
      <w:szCs w:val="24"/>
    </w:rPr>
  </w:style>
  <w:style w:type="paragraph" w:styleId="24">
    <w:name w:val="Body Text 2"/>
    <w:basedOn w:val="a"/>
    <w:link w:val="25"/>
    <w:rsid w:val="00CD42F8"/>
    <w:pPr>
      <w:spacing w:after="0" w:line="240" w:lineRule="auto"/>
      <w:ind w:right="800"/>
    </w:pPr>
    <w:rPr>
      <w:rFonts w:ascii="Times New Roman" w:eastAsia="Times New Roman" w:hAnsi="Times New Roman" w:cs="Times New Roman"/>
      <w:b/>
      <w:bCs/>
      <w:sz w:val="24"/>
      <w:szCs w:val="24"/>
    </w:rPr>
  </w:style>
  <w:style w:type="character" w:customStyle="1" w:styleId="25">
    <w:name w:val="Основной текст 2 Знак"/>
    <w:basedOn w:val="a0"/>
    <w:link w:val="24"/>
    <w:rsid w:val="00CD42F8"/>
    <w:rPr>
      <w:rFonts w:ascii="Times New Roman" w:eastAsia="Times New Roman" w:hAnsi="Times New Roman" w:cs="Times New Roman"/>
      <w:b/>
      <w:bCs/>
      <w:sz w:val="24"/>
      <w:szCs w:val="24"/>
    </w:rPr>
  </w:style>
  <w:style w:type="paragraph" w:styleId="34">
    <w:name w:val="Body Text 3"/>
    <w:basedOn w:val="a"/>
    <w:link w:val="35"/>
    <w:rsid w:val="00CD42F8"/>
    <w:pPr>
      <w:spacing w:after="0" w:line="240" w:lineRule="auto"/>
      <w:ind w:right="515"/>
      <w:jc w:val="both"/>
    </w:pPr>
    <w:rPr>
      <w:rFonts w:ascii="Times New Roman" w:eastAsia="Times New Roman" w:hAnsi="Times New Roman" w:cs="Times New Roman"/>
      <w:sz w:val="24"/>
      <w:szCs w:val="24"/>
    </w:rPr>
  </w:style>
  <w:style w:type="character" w:customStyle="1" w:styleId="35">
    <w:name w:val="Основной текст 3 Знак"/>
    <w:basedOn w:val="a0"/>
    <w:link w:val="34"/>
    <w:rsid w:val="00CD42F8"/>
    <w:rPr>
      <w:rFonts w:ascii="Times New Roman" w:eastAsia="Times New Roman" w:hAnsi="Times New Roman" w:cs="Times New Roman"/>
      <w:sz w:val="24"/>
      <w:szCs w:val="24"/>
    </w:rPr>
  </w:style>
  <w:style w:type="paragraph" w:customStyle="1" w:styleId="36">
    <w:name w:val="заголовок 3"/>
    <w:basedOn w:val="a"/>
    <w:next w:val="a"/>
    <w:rsid w:val="00CD42F8"/>
    <w:pPr>
      <w:keepNext/>
      <w:widowControl w:val="0"/>
      <w:spacing w:after="0" w:line="240" w:lineRule="auto"/>
      <w:ind w:firstLine="567"/>
      <w:jc w:val="both"/>
    </w:pPr>
    <w:rPr>
      <w:rFonts w:ascii="Peterburg" w:eastAsia="Times New Roman" w:hAnsi="Peterburg" w:cs="Times New Roman"/>
      <w:sz w:val="24"/>
      <w:szCs w:val="20"/>
    </w:rPr>
  </w:style>
  <w:style w:type="paragraph" w:styleId="af4">
    <w:name w:val="Title"/>
    <w:basedOn w:val="a"/>
    <w:link w:val="af5"/>
    <w:qFormat/>
    <w:rsid w:val="00CD42F8"/>
    <w:pPr>
      <w:spacing w:after="0" w:line="240" w:lineRule="auto"/>
      <w:ind w:right="800"/>
      <w:jc w:val="center"/>
    </w:pPr>
    <w:rPr>
      <w:rFonts w:ascii="Times New Roman" w:eastAsia="Times New Roman" w:hAnsi="Times New Roman" w:cs="Times New Roman"/>
      <w:b/>
      <w:bCs/>
      <w:sz w:val="24"/>
      <w:szCs w:val="24"/>
    </w:rPr>
  </w:style>
  <w:style w:type="character" w:customStyle="1" w:styleId="af5">
    <w:name w:val="Название Знак"/>
    <w:basedOn w:val="a0"/>
    <w:link w:val="af4"/>
    <w:rsid w:val="00CD42F8"/>
    <w:rPr>
      <w:rFonts w:ascii="Times New Roman" w:eastAsia="Times New Roman" w:hAnsi="Times New Roman" w:cs="Times New Roman"/>
      <w:b/>
      <w:bCs/>
      <w:sz w:val="24"/>
      <w:szCs w:val="24"/>
    </w:rPr>
  </w:style>
  <w:style w:type="paragraph" w:styleId="af6">
    <w:name w:val="Subtitle"/>
    <w:basedOn w:val="a"/>
    <w:link w:val="af7"/>
    <w:qFormat/>
    <w:rsid w:val="00CD42F8"/>
    <w:pPr>
      <w:spacing w:after="0" w:line="240" w:lineRule="auto"/>
      <w:jc w:val="center"/>
    </w:pPr>
    <w:rPr>
      <w:rFonts w:ascii="Times New Roman" w:eastAsia="Times New Roman" w:hAnsi="Times New Roman" w:cs="Times New Roman"/>
      <w:b/>
      <w:sz w:val="28"/>
      <w:szCs w:val="20"/>
    </w:rPr>
  </w:style>
  <w:style w:type="character" w:customStyle="1" w:styleId="af7">
    <w:name w:val="Подзаголовок Знак"/>
    <w:basedOn w:val="a0"/>
    <w:link w:val="af6"/>
    <w:rsid w:val="00CD42F8"/>
    <w:rPr>
      <w:rFonts w:ascii="Times New Roman" w:eastAsia="Times New Roman" w:hAnsi="Times New Roman" w:cs="Times New Roman"/>
      <w:b/>
      <w:sz w:val="28"/>
      <w:szCs w:val="20"/>
    </w:rPr>
  </w:style>
  <w:style w:type="character" w:styleId="af8">
    <w:name w:val="FollowedHyperlink"/>
    <w:basedOn w:val="a0"/>
    <w:rsid w:val="00CD42F8"/>
    <w:rPr>
      <w:color w:val="800080"/>
      <w:u w:val="single"/>
    </w:rPr>
  </w:style>
  <w:style w:type="paragraph" w:customStyle="1" w:styleId="ConsNormal">
    <w:name w:val="ConsNormal"/>
    <w:rsid w:val="00CD42F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rsid w:val="00CD42F8"/>
    <w:pPr>
      <w:autoSpaceDE w:val="0"/>
      <w:autoSpaceDN w:val="0"/>
      <w:adjustRightInd w:val="0"/>
      <w:spacing w:after="0" w:line="240" w:lineRule="auto"/>
    </w:pPr>
    <w:rPr>
      <w:rFonts w:ascii="Arial" w:eastAsia="Times New Roman" w:hAnsi="Arial" w:cs="Arial"/>
      <w:b/>
      <w:bCs/>
    </w:rPr>
  </w:style>
  <w:style w:type="paragraph" w:styleId="af9">
    <w:name w:val="Plain Text"/>
    <w:basedOn w:val="a"/>
    <w:link w:val="afa"/>
    <w:rsid w:val="00CD42F8"/>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CD42F8"/>
    <w:rPr>
      <w:rFonts w:ascii="Courier New" w:eastAsia="Times New Roman" w:hAnsi="Courier New" w:cs="Courier New"/>
      <w:sz w:val="20"/>
      <w:szCs w:val="20"/>
    </w:rPr>
  </w:style>
  <w:style w:type="paragraph" w:styleId="afb">
    <w:name w:val="Document Map"/>
    <w:basedOn w:val="a"/>
    <w:link w:val="afc"/>
    <w:semiHidden/>
    <w:rsid w:val="00CD42F8"/>
    <w:pPr>
      <w:shd w:val="clear" w:color="auto" w:fill="000080"/>
      <w:spacing w:after="0" w:line="240" w:lineRule="auto"/>
    </w:pPr>
    <w:rPr>
      <w:rFonts w:ascii="Tahoma" w:eastAsia="Times New Roman" w:hAnsi="Tahoma" w:cs="Tahoma"/>
      <w:sz w:val="20"/>
      <w:szCs w:val="20"/>
    </w:rPr>
  </w:style>
  <w:style w:type="character" w:customStyle="1" w:styleId="afc">
    <w:name w:val="Схема документа Знак"/>
    <w:basedOn w:val="a0"/>
    <w:link w:val="afb"/>
    <w:semiHidden/>
    <w:rsid w:val="00CD42F8"/>
    <w:rPr>
      <w:rFonts w:ascii="Tahoma" w:eastAsia="Times New Roman" w:hAnsi="Tahoma" w:cs="Tahoma"/>
      <w:sz w:val="20"/>
      <w:szCs w:val="20"/>
      <w:shd w:val="clear" w:color="auto" w:fill="000080"/>
    </w:rPr>
  </w:style>
  <w:style w:type="paragraph" w:customStyle="1" w:styleId="nienie">
    <w:name w:val="nienie"/>
    <w:basedOn w:val="a"/>
    <w:rsid w:val="00CD42F8"/>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13">
    <w:name w:val="Абзац списка1"/>
    <w:basedOn w:val="a"/>
    <w:rsid w:val="00CD42F8"/>
    <w:pPr>
      <w:spacing w:after="0" w:line="240" w:lineRule="auto"/>
      <w:ind w:left="720"/>
    </w:pPr>
    <w:rPr>
      <w:rFonts w:ascii="Times New Roman" w:eastAsia="Times New Roman" w:hAnsi="Times New Roman" w:cs="Times New Roman"/>
      <w:sz w:val="24"/>
      <w:szCs w:val="24"/>
    </w:rPr>
  </w:style>
  <w:style w:type="paragraph" w:customStyle="1" w:styleId="61">
    <w:name w:val="Стиль6"/>
    <w:basedOn w:val="a"/>
    <w:link w:val="62"/>
    <w:rsid w:val="00CD42F8"/>
    <w:pPr>
      <w:spacing w:after="0" w:line="240" w:lineRule="auto"/>
      <w:ind w:firstLine="709"/>
      <w:jc w:val="both"/>
    </w:pPr>
    <w:rPr>
      <w:rFonts w:ascii="Times New Roman" w:eastAsia="Times New Roman" w:hAnsi="Times New Roman" w:cs="Times New Roman"/>
      <w:sz w:val="28"/>
      <w:szCs w:val="24"/>
    </w:rPr>
  </w:style>
  <w:style w:type="character" w:customStyle="1" w:styleId="62">
    <w:name w:val="Стиль6 Знак"/>
    <w:basedOn w:val="a0"/>
    <w:link w:val="61"/>
    <w:rsid w:val="00CD42F8"/>
    <w:rPr>
      <w:rFonts w:ascii="Times New Roman" w:eastAsia="Times New Roman" w:hAnsi="Times New Roman" w:cs="Times New Roman"/>
      <w:sz w:val="28"/>
      <w:szCs w:val="24"/>
    </w:rPr>
  </w:style>
  <w:style w:type="paragraph" w:customStyle="1" w:styleId="70">
    <w:name w:val="Стиль7"/>
    <w:basedOn w:val="a"/>
    <w:link w:val="72"/>
    <w:rsid w:val="00CD42F8"/>
    <w:pPr>
      <w:numPr>
        <w:numId w:val="3"/>
      </w:numPr>
      <w:spacing w:after="0" w:line="240" w:lineRule="auto"/>
      <w:jc w:val="both"/>
    </w:pPr>
    <w:rPr>
      <w:rFonts w:ascii="Times New Roman" w:eastAsia="Times New Roman" w:hAnsi="Times New Roman" w:cs="Times New Roman"/>
      <w:sz w:val="28"/>
      <w:szCs w:val="24"/>
    </w:rPr>
  </w:style>
  <w:style w:type="character" w:customStyle="1" w:styleId="72">
    <w:name w:val="Стиль7 Знак Знак"/>
    <w:basedOn w:val="a0"/>
    <w:link w:val="70"/>
    <w:rsid w:val="00CD42F8"/>
    <w:rPr>
      <w:rFonts w:ascii="Times New Roman" w:eastAsia="Times New Roman" w:hAnsi="Times New Roman" w:cs="Times New Roman"/>
      <w:sz w:val="28"/>
      <w:szCs w:val="24"/>
    </w:rPr>
  </w:style>
  <w:style w:type="paragraph" w:customStyle="1" w:styleId="20">
    <w:name w:val="Стиль2"/>
    <w:basedOn w:val="2"/>
    <w:rsid w:val="00CD42F8"/>
    <w:pPr>
      <w:numPr>
        <w:numId w:val="4"/>
      </w:numPr>
      <w:spacing w:before="360" w:after="240"/>
      <w:jc w:val="left"/>
    </w:pPr>
    <w:rPr>
      <w:b/>
      <w:bCs/>
      <w:caps/>
      <w:sz w:val="28"/>
      <w:szCs w:val="28"/>
      <w:lang w:eastAsia="ru-RU"/>
    </w:rPr>
  </w:style>
  <w:style w:type="paragraph" w:customStyle="1" w:styleId="30">
    <w:name w:val="Стиль3"/>
    <w:basedOn w:val="a"/>
    <w:rsid w:val="00CD42F8"/>
    <w:pPr>
      <w:keepNext/>
      <w:widowControl w:val="0"/>
      <w:numPr>
        <w:ilvl w:val="2"/>
        <w:numId w:val="4"/>
      </w:numPr>
      <w:spacing w:before="360" w:after="120" w:line="240" w:lineRule="auto"/>
      <w:jc w:val="both"/>
      <w:outlineLvl w:val="2"/>
    </w:pPr>
    <w:rPr>
      <w:rFonts w:ascii="Times New Roman" w:eastAsia="Times New Roman" w:hAnsi="Times New Roman" w:cs="Times New Roman"/>
      <w:b/>
      <w:sz w:val="28"/>
      <w:szCs w:val="20"/>
    </w:rPr>
  </w:style>
  <w:style w:type="paragraph" w:customStyle="1" w:styleId="40">
    <w:name w:val="Стиль4"/>
    <w:basedOn w:val="aa"/>
    <w:rsid w:val="00CD42F8"/>
    <w:pPr>
      <w:numPr>
        <w:ilvl w:val="3"/>
        <w:numId w:val="4"/>
      </w:numPr>
    </w:pPr>
    <w:rPr>
      <w:bCs/>
      <w:sz w:val="28"/>
    </w:rPr>
  </w:style>
  <w:style w:type="paragraph" w:customStyle="1" w:styleId="5">
    <w:name w:val="Стиль5"/>
    <w:basedOn w:val="a"/>
    <w:rsid w:val="00CD42F8"/>
    <w:pPr>
      <w:numPr>
        <w:ilvl w:val="4"/>
        <w:numId w:val="4"/>
      </w:numPr>
      <w:spacing w:after="0" w:line="240" w:lineRule="auto"/>
      <w:jc w:val="both"/>
    </w:pPr>
    <w:rPr>
      <w:rFonts w:ascii="Times New Roman" w:eastAsia="Times New Roman" w:hAnsi="Times New Roman" w:cs="Times New Roman"/>
      <w:sz w:val="28"/>
      <w:szCs w:val="24"/>
    </w:rPr>
  </w:style>
  <w:style w:type="paragraph" w:customStyle="1" w:styleId="100">
    <w:name w:val="Стиль10"/>
    <w:basedOn w:val="a"/>
    <w:rsid w:val="00CD42F8"/>
    <w:pPr>
      <w:widowControl w:val="0"/>
      <w:autoSpaceDE w:val="0"/>
      <w:autoSpaceDN w:val="0"/>
      <w:adjustRightInd w:val="0"/>
      <w:spacing w:before="120" w:after="0" w:line="360" w:lineRule="auto"/>
      <w:ind w:firstLine="720"/>
      <w:jc w:val="both"/>
    </w:pPr>
    <w:rPr>
      <w:rFonts w:ascii="Times New Roman" w:eastAsia="Times New Roman" w:hAnsi="Times New Roman" w:cs="Times New Roman"/>
      <w:b/>
      <w:sz w:val="28"/>
      <w:szCs w:val="20"/>
    </w:rPr>
  </w:style>
  <w:style w:type="paragraph" w:customStyle="1" w:styleId="81">
    <w:name w:val="Стиль8"/>
    <w:basedOn w:val="4"/>
    <w:link w:val="82"/>
    <w:rsid w:val="00CD42F8"/>
    <w:pPr>
      <w:widowControl w:val="0"/>
      <w:numPr>
        <w:ilvl w:val="0"/>
        <w:numId w:val="0"/>
      </w:numPr>
      <w:autoSpaceDE w:val="0"/>
      <w:autoSpaceDN w:val="0"/>
      <w:adjustRightInd w:val="0"/>
      <w:spacing w:before="240" w:after="240"/>
      <w:jc w:val="left"/>
      <w:outlineLvl w:val="4"/>
    </w:pPr>
    <w:rPr>
      <w:sz w:val="28"/>
      <w:szCs w:val="28"/>
      <w:u w:val="single"/>
      <w:lang w:eastAsia="ru-RU"/>
    </w:rPr>
  </w:style>
  <w:style w:type="character" w:customStyle="1" w:styleId="82">
    <w:name w:val="Стиль8 Знак Знак"/>
    <w:basedOn w:val="a0"/>
    <w:link w:val="81"/>
    <w:rsid w:val="00CD42F8"/>
    <w:rPr>
      <w:rFonts w:ascii="Times New Roman" w:eastAsia="Times New Roman" w:hAnsi="Times New Roman" w:cs="Times New Roman"/>
      <w:b/>
      <w:bCs/>
      <w:sz w:val="28"/>
      <w:szCs w:val="28"/>
      <w:u w:val="single"/>
    </w:rPr>
  </w:style>
  <w:style w:type="paragraph" w:customStyle="1" w:styleId="512">
    <w:name w:val="Стиль Стиль5 + 12 пт"/>
    <w:basedOn w:val="5"/>
    <w:rsid w:val="00CD42F8"/>
    <w:pPr>
      <w:ind w:left="0"/>
    </w:pPr>
    <w:rPr>
      <w:sz w:val="24"/>
    </w:rPr>
  </w:style>
  <w:style w:type="paragraph" w:customStyle="1" w:styleId="afd">
    <w:name w:val="НВС"/>
    <w:basedOn w:val="a"/>
    <w:next w:val="a"/>
    <w:rsid w:val="00CD42F8"/>
    <w:pPr>
      <w:spacing w:after="160" w:line="240" w:lineRule="exact"/>
      <w:jc w:val="both"/>
    </w:pPr>
    <w:rPr>
      <w:rFonts w:ascii="Times New Roman" w:eastAsia="Times New Roman" w:hAnsi="Times New Roman" w:cs="Times New Roman"/>
      <w:sz w:val="24"/>
      <w:szCs w:val="20"/>
      <w:lang w:val="en-US" w:eastAsia="en-US"/>
    </w:rPr>
  </w:style>
  <w:style w:type="character" w:customStyle="1" w:styleId="FontStyle19">
    <w:name w:val="Font Style19"/>
    <w:basedOn w:val="a0"/>
    <w:rsid w:val="00CD42F8"/>
    <w:rPr>
      <w:rFonts w:ascii="Times New Roman" w:hAnsi="Times New Roman" w:cs="Times New Roman"/>
      <w:sz w:val="26"/>
      <w:szCs w:val="26"/>
    </w:rPr>
  </w:style>
  <w:style w:type="paragraph" w:customStyle="1" w:styleId="Style8">
    <w:name w:val="Style8"/>
    <w:basedOn w:val="a"/>
    <w:rsid w:val="00CD42F8"/>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character" w:customStyle="1" w:styleId="FontStyle20">
    <w:name w:val="Font Style20"/>
    <w:basedOn w:val="a0"/>
    <w:rsid w:val="00CD42F8"/>
    <w:rPr>
      <w:rFonts w:ascii="Times New Roman" w:hAnsi="Times New Roman" w:cs="Times New Roman"/>
      <w:b/>
      <w:bCs/>
      <w:sz w:val="26"/>
      <w:szCs w:val="26"/>
    </w:rPr>
  </w:style>
  <w:style w:type="paragraph" w:customStyle="1" w:styleId="Style6">
    <w:name w:val="Style6"/>
    <w:basedOn w:val="a"/>
    <w:rsid w:val="00CD42F8"/>
    <w:pPr>
      <w:widowControl w:val="0"/>
      <w:autoSpaceDE w:val="0"/>
      <w:autoSpaceDN w:val="0"/>
      <w:adjustRightInd w:val="0"/>
      <w:spacing w:after="0" w:line="326" w:lineRule="exact"/>
      <w:ind w:firstLine="624"/>
      <w:jc w:val="both"/>
    </w:pPr>
    <w:rPr>
      <w:rFonts w:ascii="Times New Roman" w:eastAsia="Times New Roman" w:hAnsi="Times New Roman" w:cs="Times New Roman"/>
      <w:sz w:val="24"/>
      <w:szCs w:val="24"/>
    </w:rPr>
  </w:style>
  <w:style w:type="paragraph" w:customStyle="1" w:styleId="Style7">
    <w:name w:val="Style7"/>
    <w:basedOn w:val="a"/>
    <w:rsid w:val="00CD42F8"/>
    <w:pPr>
      <w:widowControl w:val="0"/>
      <w:autoSpaceDE w:val="0"/>
      <w:autoSpaceDN w:val="0"/>
      <w:adjustRightInd w:val="0"/>
      <w:spacing w:after="0" w:line="322" w:lineRule="exact"/>
      <w:ind w:firstLine="557"/>
      <w:jc w:val="both"/>
    </w:pPr>
    <w:rPr>
      <w:rFonts w:ascii="Times New Roman" w:eastAsia="Times New Roman" w:hAnsi="Times New Roman" w:cs="Times New Roman"/>
      <w:sz w:val="24"/>
      <w:szCs w:val="24"/>
    </w:rPr>
  </w:style>
  <w:style w:type="paragraph" w:customStyle="1" w:styleId="Style10">
    <w:name w:val="Style10"/>
    <w:basedOn w:val="a"/>
    <w:rsid w:val="00CD42F8"/>
    <w:pPr>
      <w:widowControl w:val="0"/>
      <w:autoSpaceDE w:val="0"/>
      <w:autoSpaceDN w:val="0"/>
      <w:adjustRightInd w:val="0"/>
      <w:spacing w:after="0" w:line="326" w:lineRule="exact"/>
      <w:ind w:firstLine="413"/>
      <w:jc w:val="both"/>
    </w:pPr>
    <w:rPr>
      <w:rFonts w:ascii="Times New Roman" w:eastAsia="Times New Roman" w:hAnsi="Times New Roman" w:cs="Times New Roman"/>
      <w:sz w:val="24"/>
      <w:szCs w:val="24"/>
    </w:rPr>
  </w:style>
  <w:style w:type="paragraph" w:customStyle="1" w:styleId="Style13">
    <w:name w:val="Style13"/>
    <w:basedOn w:val="a"/>
    <w:rsid w:val="00CD42F8"/>
    <w:pPr>
      <w:widowControl w:val="0"/>
      <w:autoSpaceDE w:val="0"/>
      <w:autoSpaceDN w:val="0"/>
      <w:adjustRightInd w:val="0"/>
      <w:spacing w:after="0" w:line="330" w:lineRule="exact"/>
      <w:ind w:firstLine="413"/>
      <w:jc w:val="both"/>
    </w:pPr>
    <w:rPr>
      <w:rFonts w:ascii="Times New Roman" w:eastAsia="Times New Roman" w:hAnsi="Times New Roman" w:cs="Times New Roman"/>
      <w:sz w:val="24"/>
      <w:szCs w:val="24"/>
    </w:rPr>
  </w:style>
  <w:style w:type="paragraph" w:customStyle="1" w:styleId="Style1">
    <w:name w:val="Style1"/>
    <w:basedOn w:val="a"/>
    <w:rsid w:val="00CD42F8"/>
    <w:pPr>
      <w:widowControl w:val="0"/>
      <w:autoSpaceDE w:val="0"/>
      <w:autoSpaceDN w:val="0"/>
      <w:adjustRightInd w:val="0"/>
      <w:spacing w:after="0" w:line="336" w:lineRule="exact"/>
      <w:ind w:firstLine="547"/>
      <w:jc w:val="both"/>
    </w:pPr>
    <w:rPr>
      <w:rFonts w:ascii="Times New Roman" w:eastAsia="Times New Roman" w:hAnsi="Times New Roman" w:cs="Times New Roman"/>
      <w:sz w:val="24"/>
      <w:szCs w:val="24"/>
    </w:rPr>
  </w:style>
  <w:style w:type="paragraph" w:customStyle="1" w:styleId="Normal1">
    <w:name w:val="Normal1"/>
    <w:rsid w:val="00CD42F8"/>
    <w:pPr>
      <w:widowControl w:val="0"/>
      <w:spacing w:after="0" w:line="240" w:lineRule="auto"/>
      <w:ind w:left="40" w:firstLine="220"/>
      <w:jc w:val="both"/>
    </w:pPr>
    <w:rPr>
      <w:rFonts w:ascii="Arial Narrow" w:eastAsia="Times New Roman" w:hAnsi="Arial Narrow" w:cs="Arial Narrow"/>
      <w:sz w:val="16"/>
      <w:szCs w:val="16"/>
    </w:rPr>
  </w:style>
  <w:style w:type="paragraph" w:customStyle="1" w:styleId="Web1">
    <w:name w:val="Обычный (Web)1"/>
    <w:basedOn w:val="a"/>
    <w:rsid w:val="00CD42F8"/>
    <w:pPr>
      <w:spacing w:before="100" w:after="100" w:line="240" w:lineRule="auto"/>
      <w:ind w:left="480" w:right="240"/>
      <w:jc w:val="both"/>
    </w:pPr>
    <w:rPr>
      <w:rFonts w:ascii="Verdana" w:eastAsia="Times New Roman" w:hAnsi="Verdana" w:cs="Arial"/>
      <w:color w:val="000000"/>
      <w:sz w:val="16"/>
      <w:szCs w:val="16"/>
    </w:rPr>
  </w:style>
  <w:style w:type="paragraph" w:customStyle="1" w:styleId="Iauiue">
    <w:name w:val="Iau?iue"/>
    <w:rsid w:val="00CD42F8"/>
    <w:pPr>
      <w:widowControl w:val="0"/>
      <w:spacing w:after="0" w:line="240" w:lineRule="auto"/>
    </w:pPr>
    <w:rPr>
      <w:rFonts w:ascii="Times New Roman" w:eastAsia="Times New Roman" w:hAnsi="Times New Roman" w:cs="Times New Roman"/>
      <w:sz w:val="20"/>
      <w:szCs w:val="20"/>
    </w:rPr>
  </w:style>
  <w:style w:type="paragraph" w:customStyle="1" w:styleId="0">
    <w:name w:val="Основной текст 0"/>
    <w:aliases w:val="95 ПК"/>
    <w:basedOn w:val="a"/>
    <w:rsid w:val="00CD42F8"/>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customStyle="1" w:styleId="1">
    <w:name w:val="Список маркированный 1"/>
    <w:basedOn w:val="ConsPlusNormal"/>
    <w:qFormat/>
    <w:rsid w:val="00CD42F8"/>
    <w:pPr>
      <w:widowControl/>
      <w:numPr>
        <w:numId w:val="5"/>
      </w:numPr>
      <w:tabs>
        <w:tab w:val="left" w:pos="1134"/>
      </w:tabs>
      <w:jc w:val="both"/>
    </w:pPr>
    <w:rPr>
      <w:rFonts w:ascii="Times New Roman" w:eastAsia="Times New Roman" w:hAnsi="Times New Roman" w:cs="Times New Roman"/>
      <w:sz w:val="24"/>
      <w:szCs w:val="24"/>
    </w:rPr>
  </w:style>
  <w:style w:type="paragraph" w:customStyle="1" w:styleId="26">
    <w:name w:val="Список маркированный 2"/>
    <w:basedOn w:val="1"/>
    <w:link w:val="27"/>
    <w:qFormat/>
    <w:rsid w:val="00CD42F8"/>
    <w:pPr>
      <w:tabs>
        <w:tab w:val="clear" w:pos="1134"/>
      </w:tabs>
    </w:pPr>
  </w:style>
  <w:style w:type="character" w:customStyle="1" w:styleId="27">
    <w:name w:val="Список маркированный 2 Знак"/>
    <w:link w:val="26"/>
    <w:rsid w:val="00CD42F8"/>
    <w:rPr>
      <w:rFonts w:ascii="Times New Roman" w:eastAsia="Times New Roman" w:hAnsi="Times New Roman" w:cs="Times New Roman"/>
      <w:sz w:val="24"/>
      <w:szCs w:val="24"/>
    </w:rPr>
  </w:style>
  <w:style w:type="paragraph" w:customStyle="1" w:styleId="afe">
    <w:name w:val="Мясо Знак"/>
    <w:basedOn w:val="a"/>
    <w:link w:val="aff"/>
    <w:rsid w:val="00CD42F8"/>
    <w:pPr>
      <w:spacing w:after="0" w:line="240" w:lineRule="auto"/>
      <w:ind w:firstLine="709"/>
      <w:jc w:val="both"/>
    </w:pPr>
    <w:rPr>
      <w:rFonts w:ascii="Times New Roman" w:eastAsia="MS Mincho" w:hAnsi="Times New Roman" w:cs="Times New Roman"/>
      <w:sz w:val="28"/>
      <w:szCs w:val="28"/>
    </w:rPr>
  </w:style>
  <w:style w:type="character" w:customStyle="1" w:styleId="aff">
    <w:name w:val="Мясо Знак Знак"/>
    <w:basedOn w:val="a0"/>
    <w:link w:val="afe"/>
    <w:rsid w:val="00CD42F8"/>
    <w:rPr>
      <w:rFonts w:ascii="Times New Roman" w:eastAsia="MS Mincho" w:hAnsi="Times New Roman" w:cs="Times New Roman"/>
      <w:sz w:val="28"/>
      <w:szCs w:val="28"/>
    </w:rPr>
  </w:style>
  <w:style w:type="paragraph" w:styleId="aff0">
    <w:name w:val="Balloon Text"/>
    <w:basedOn w:val="a"/>
    <w:link w:val="aff1"/>
    <w:rsid w:val="00CD42F8"/>
    <w:pPr>
      <w:spacing w:after="0" w:line="240" w:lineRule="auto"/>
    </w:pPr>
    <w:rPr>
      <w:rFonts w:ascii="Tahoma" w:eastAsia="Times New Roman" w:hAnsi="Tahoma" w:cs="Tahoma"/>
      <w:sz w:val="16"/>
      <w:szCs w:val="16"/>
    </w:rPr>
  </w:style>
  <w:style w:type="character" w:customStyle="1" w:styleId="aff1">
    <w:name w:val="Текст выноски Знак"/>
    <w:basedOn w:val="a0"/>
    <w:link w:val="aff0"/>
    <w:rsid w:val="00CD42F8"/>
    <w:rPr>
      <w:rFonts w:ascii="Tahoma" w:eastAsia="Times New Roman" w:hAnsi="Tahoma" w:cs="Tahoma"/>
      <w:sz w:val="16"/>
      <w:szCs w:val="16"/>
    </w:rPr>
  </w:style>
  <w:style w:type="paragraph" w:styleId="HTML">
    <w:name w:val="HTML Preformatted"/>
    <w:basedOn w:val="a"/>
    <w:link w:val="HTML0"/>
    <w:rsid w:val="00CD4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D42F8"/>
    <w:rPr>
      <w:rFonts w:ascii="Courier New" w:eastAsia="Times New Roman" w:hAnsi="Courier New" w:cs="Courier New"/>
      <w:sz w:val="20"/>
      <w:szCs w:val="20"/>
    </w:rPr>
  </w:style>
  <w:style w:type="paragraph" w:customStyle="1" w:styleId="330">
    <w:name w:val="Основной текст 33"/>
    <w:basedOn w:val="a"/>
    <w:rsid w:val="00CD42F8"/>
    <w:pPr>
      <w:widowControl w:val="0"/>
      <w:suppressAutoHyphens/>
      <w:spacing w:after="120" w:line="240" w:lineRule="auto"/>
    </w:pPr>
    <w:rPr>
      <w:rFonts w:ascii="Times New Roman" w:eastAsia="Arial Unicode MS" w:hAnsi="Times New Roman" w:cs="Times New Roman"/>
      <w:kern w:val="1"/>
      <w:sz w:val="16"/>
      <w:szCs w:val="16"/>
    </w:rPr>
  </w:style>
  <w:style w:type="table" w:customStyle="1" w:styleId="14">
    <w:name w:val="Сетка таблицы1"/>
    <w:basedOn w:val="a1"/>
    <w:next w:val="a7"/>
    <w:rsid w:val="00CD42F8"/>
    <w:pPr>
      <w:widowControl w:val="0"/>
      <w:autoSpaceDE w:val="0"/>
      <w:autoSpaceDN w:val="0"/>
      <w:adjustRightInd w:val="0"/>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a0"/>
    <w:rsid w:val="00CD42F8"/>
    <w:rPr>
      <w:rFonts w:ascii="Times New Roman" w:hAnsi="Times New Roman" w:cs="Times New Roman"/>
      <w:sz w:val="24"/>
      <w:szCs w:val="24"/>
    </w:rPr>
  </w:style>
  <w:style w:type="character" w:customStyle="1" w:styleId="rvts6">
    <w:name w:val="rvts6"/>
    <w:basedOn w:val="a0"/>
    <w:rsid w:val="00CD42F8"/>
  </w:style>
  <w:style w:type="paragraph" w:customStyle="1" w:styleId="4-123">
    <w:name w:val="Заг4 - Пункт нумерованный 1.2.3."/>
    <w:basedOn w:val="aa"/>
    <w:link w:val="4-1230"/>
    <w:qFormat/>
    <w:rsid w:val="00CD42F8"/>
    <w:pPr>
      <w:numPr>
        <w:numId w:val="6"/>
      </w:numPr>
      <w:tabs>
        <w:tab w:val="left" w:pos="1134"/>
      </w:tabs>
      <w:outlineLvl w:val="3"/>
    </w:pPr>
  </w:style>
  <w:style w:type="character" w:customStyle="1" w:styleId="4-1230">
    <w:name w:val="Заг4 - Пункт нумерованный 1.2.3. Знак"/>
    <w:link w:val="4-123"/>
    <w:rsid w:val="00CD42F8"/>
    <w:rPr>
      <w:rFonts w:ascii="Times New Roman" w:eastAsia="Times New Roman" w:hAnsi="Times New Roman" w:cs="Times New Roman"/>
      <w:sz w:val="24"/>
      <w:szCs w:val="24"/>
    </w:rPr>
  </w:style>
  <w:style w:type="paragraph" w:customStyle="1" w:styleId="aff2">
    <w:name w:val="Знак"/>
    <w:basedOn w:val="a"/>
    <w:rsid w:val="00CD42F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5">
    <w:name w:val="Текст1"/>
    <w:basedOn w:val="a"/>
    <w:rsid w:val="00CD42F8"/>
    <w:pPr>
      <w:autoSpaceDE w:val="0"/>
      <w:autoSpaceDN w:val="0"/>
      <w:adjustRightInd w:val="0"/>
      <w:spacing w:before="120" w:after="120" w:line="240" w:lineRule="auto"/>
    </w:pPr>
    <w:rPr>
      <w:rFonts w:ascii="Times New Roman" w:eastAsia="Times New Roman" w:hAnsi="Times New Roman" w:cs="Times New Roman"/>
      <w:sz w:val="24"/>
      <w:szCs w:val="24"/>
    </w:rPr>
  </w:style>
  <w:style w:type="paragraph" w:customStyle="1" w:styleId="aff3">
    <w:name w:val="Нормальный (таблица)"/>
    <w:basedOn w:val="a"/>
    <w:next w:val="a"/>
    <w:rsid w:val="00CD42F8"/>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Default">
    <w:name w:val="Default"/>
    <w:rsid w:val="00CD42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CD42F8"/>
  </w:style>
  <w:style w:type="paragraph" w:customStyle="1" w:styleId="28">
    <w:name w:val="Абзац списка2"/>
    <w:basedOn w:val="a"/>
    <w:rsid w:val="00CD42F8"/>
    <w:pPr>
      <w:ind w:left="720"/>
    </w:pPr>
    <w:rPr>
      <w:rFonts w:ascii="Calibri" w:eastAsia="Calibri" w:hAnsi="Calibri" w:cs="Times New Roman"/>
    </w:rPr>
  </w:style>
  <w:style w:type="paragraph" w:customStyle="1" w:styleId="ConsNonformat">
    <w:name w:val="ConsNonformat"/>
    <w:rsid w:val="00CD42F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Iniiaiieoaenonionooiii2">
    <w:name w:val="Iniiaiie oaeno n ionooiii 2"/>
    <w:basedOn w:val="Iauiue"/>
    <w:rsid w:val="00CD42F8"/>
    <w:pPr>
      <w:widowControl/>
      <w:ind w:firstLine="284"/>
      <w:jc w:val="both"/>
    </w:pPr>
    <w:rPr>
      <w:rFonts w:ascii="Peterburg" w:hAnsi="Peterburg"/>
    </w:rPr>
  </w:style>
  <w:style w:type="paragraph" w:styleId="aff4">
    <w:name w:val="List Paragraph"/>
    <w:basedOn w:val="a"/>
    <w:uiPriority w:val="34"/>
    <w:qFormat/>
    <w:rsid w:val="00041F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6056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6056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6056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6056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C6056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C6056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C60561"/>
    <w:pPr>
      <w:tabs>
        <w:tab w:val="center" w:pos="4677"/>
        <w:tab w:val="right" w:pos="9355"/>
      </w:tabs>
    </w:pPr>
  </w:style>
  <w:style w:type="character" w:customStyle="1" w:styleId="a4">
    <w:name w:val="Верхний колонтитул Знак"/>
    <w:basedOn w:val="a0"/>
    <w:link w:val="a3"/>
    <w:uiPriority w:val="99"/>
    <w:semiHidden/>
    <w:rsid w:val="00C60561"/>
    <w:rPr>
      <w:rFonts w:eastAsiaTheme="minorEastAsia"/>
      <w:lang w:eastAsia="ru-RU"/>
    </w:rPr>
  </w:style>
  <w:style w:type="paragraph" w:styleId="a5">
    <w:name w:val="footer"/>
    <w:basedOn w:val="a"/>
    <w:link w:val="a6"/>
    <w:uiPriority w:val="99"/>
    <w:semiHidden/>
    <w:unhideWhenUsed/>
    <w:rsid w:val="00C60561"/>
    <w:pPr>
      <w:tabs>
        <w:tab w:val="center" w:pos="4677"/>
        <w:tab w:val="right" w:pos="9355"/>
      </w:tabs>
    </w:pPr>
  </w:style>
  <w:style w:type="character" w:customStyle="1" w:styleId="a6">
    <w:name w:val="Нижний колонтитул Знак"/>
    <w:basedOn w:val="a0"/>
    <w:link w:val="a5"/>
    <w:uiPriority w:val="99"/>
    <w:semiHidden/>
    <w:rsid w:val="00C60561"/>
    <w:rPr>
      <w:rFonts w:eastAsiaTheme="minorEastAsia"/>
      <w:lang w:eastAsia="ru-RU"/>
    </w:rPr>
  </w:style>
  <w:style w:type="character" w:customStyle="1" w:styleId="ConsPlusNormal0">
    <w:name w:val="ConsPlusNormal Знак"/>
    <w:link w:val="ConsPlusNormal"/>
    <w:locked/>
    <w:rsid w:val="00C60561"/>
    <w:rPr>
      <w:rFonts w:ascii="Arial" w:eastAsiaTheme="minorEastAsia" w:hAnsi="Arial" w:cs="Arial"/>
      <w:sz w:val="20"/>
      <w:szCs w:val="20"/>
      <w:lang w:eastAsia="ru-RU"/>
    </w:rPr>
  </w:style>
  <w:style w:type="paragraph" w:customStyle="1" w:styleId="punct">
    <w:name w:val="punct"/>
    <w:basedOn w:val="a"/>
    <w:rsid w:val="00C60561"/>
    <w:pPr>
      <w:numPr>
        <w:numId w:val="1"/>
      </w:numPr>
      <w:autoSpaceDE w:val="0"/>
      <w:autoSpaceDN w:val="0"/>
      <w:adjustRightInd w:val="0"/>
      <w:spacing w:after="0" w:line="360" w:lineRule="auto"/>
      <w:jc w:val="both"/>
    </w:pPr>
    <w:rPr>
      <w:rFonts w:ascii="Times New Roman" w:hAnsi="Times New Roman" w:cs="Times New Roman"/>
      <w:sz w:val="26"/>
      <w:szCs w:val="26"/>
    </w:rPr>
  </w:style>
  <w:style w:type="paragraph" w:customStyle="1" w:styleId="subpunct">
    <w:name w:val="subpunct"/>
    <w:basedOn w:val="a"/>
    <w:rsid w:val="00C60561"/>
    <w:pPr>
      <w:numPr>
        <w:ilvl w:val="1"/>
        <w:numId w:val="1"/>
      </w:numPr>
      <w:tabs>
        <w:tab w:val="num" w:pos="1631"/>
      </w:tabs>
      <w:autoSpaceDE w:val="0"/>
      <w:autoSpaceDN w:val="0"/>
      <w:adjustRightInd w:val="0"/>
      <w:spacing w:after="0" w:line="360" w:lineRule="auto"/>
      <w:ind w:left="780"/>
      <w:jc w:val="both"/>
    </w:pPr>
    <w:rPr>
      <w:rFonts w:ascii="Times New Roman" w:hAnsi="Times New Roman" w:cs="Times New Roman"/>
      <w:sz w:val="26"/>
      <w:szCs w:val="26"/>
      <w:lang w:val="en-US"/>
    </w:rPr>
  </w:style>
  <w:style w:type="table" w:styleId="a7">
    <w:name w:val="Table Grid"/>
    <w:basedOn w:val="a1"/>
    <w:uiPriority w:val="59"/>
    <w:rsid w:val="00C60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889793">
      <w:bodyDiv w:val="1"/>
      <w:marLeft w:val="0"/>
      <w:marRight w:val="0"/>
      <w:marTop w:val="0"/>
      <w:marBottom w:val="0"/>
      <w:divBdr>
        <w:top w:val="none" w:sz="0" w:space="0" w:color="auto"/>
        <w:left w:val="none" w:sz="0" w:space="0" w:color="auto"/>
        <w:bottom w:val="none" w:sz="0" w:space="0" w:color="auto"/>
        <w:right w:val="none" w:sz="0" w:space="0" w:color="auto"/>
      </w:divBdr>
    </w:div>
    <w:div w:id="13491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48B65BE0C736137ECEBA6F45AA2C9B43CAB409700AA431E921009B5Bw0H3N" TargetMode="External"/><Relationship Id="rId3" Type="http://schemas.openxmlformats.org/officeDocument/2006/relationships/settings" Target="settings.xml"/><Relationship Id="rId7" Type="http://schemas.openxmlformats.org/officeDocument/2006/relationships/hyperlink" Target="consultantplus://offline/ref=8248B65BE0C736137ECEBA6F45AA2C9B43CAB0037D07A431E921009B5Bw0H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D77714D37BE3CF5BA95F1078F2953C00F714190EC205C00EF9C5EE647LE07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56</Pages>
  <Words>20662</Words>
  <Characters>117774</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138160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Urist-Chegl</cp:lastModifiedBy>
  <cp:revision>3</cp:revision>
  <cp:lastPrinted>2021-02-03T11:43:00Z</cp:lastPrinted>
  <dcterms:created xsi:type="dcterms:W3CDTF">2024-09-30T13:22:00Z</dcterms:created>
  <dcterms:modified xsi:type="dcterms:W3CDTF">2024-10-01T06:49:00Z</dcterms:modified>
</cp:coreProperties>
</file>