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88C5" w14:textId="77777777" w:rsidR="00641B11" w:rsidRDefault="00641B11" w:rsidP="009A2993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2 (форма)</w:t>
      </w:r>
    </w:p>
    <w:p w14:paraId="080AE17C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14:paraId="24790573" w14:textId="77777777"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="001A2002">
        <w:rPr>
          <w:bCs/>
          <w:color w:val="000000"/>
          <w:sz w:val="28"/>
          <w:szCs w:val="28"/>
        </w:rPr>
        <w:t>,</w:t>
      </w:r>
      <w:r w:rsidRPr="009D1083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учитываемых</w:t>
      </w:r>
    </w:p>
    <w:p w14:paraId="51D2D77B" w14:textId="53057687"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5E3CE0">
        <w:rPr>
          <w:bCs/>
          <w:color w:val="000000"/>
          <w:sz w:val="28"/>
          <w:szCs w:val="28"/>
        </w:rPr>
        <w:t xml:space="preserve"> Чеглаковского сельского поселения</w:t>
      </w:r>
      <w:r>
        <w:rPr>
          <w:bCs/>
          <w:color w:val="000000"/>
          <w:sz w:val="28"/>
          <w:szCs w:val="28"/>
        </w:rPr>
        <w:br/>
        <w:t xml:space="preserve">на </w:t>
      </w:r>
      <w:r w:rsidR="0002481A">
        <w:rPr>
          <w:bCs/>
          <w:color w:val="000000"/>
          <w:sz w:val="28"/>
          <w:szCs w:val="28"/>
        </w:rPr>
        <w:t>01.</w:t>
      </w:r>
      <w:r w:rsidR="007A2650">
        <w:rPr>
          <w:bCs/>
          <w:color w:val="000000"/>
          <w:sz w:val="28"/>
          <w:szCs w:val="28"/>
        </w:rPr>
        <w:t>0</w:t>
      </w:r>
      <w:r w:rsidR="00E27404">
        <w:rPr>
          <w:bCs/>
          <w:color w:val="000000"/>
          <w:sz w:val="28"/>
          <w:szCs w:val="28"/>
        </w:rPr>
        <w:t>4</w:t>
      </w:r>
      <w:r w:rsidR="001A2002">
        <w:rPr>
          <w:bCs/>
          <w:color w:val="000000"/>
          <w:sz w:val="28"/>
          <w:szCs w:val="28"/>
        </w:rPr>
        <w:t>.202</w:t>
      </w:r>
      <w:r w:rsidR="007A2650">
        <w:rPr>
          <w:bCs/>
          <w:color w:val="000000"/>
          <w:sz w:val="28"/>
          <w:szCs w:val="28"/>
        </w:rPr>
        <w:t>5</w:t>
      </w:r>
      <w:r w:rsidR="005E3CE0">
        <w:rPr>
          <w:bCs/>
          <w:color w:val="000000"/>
          <w:sz w:val="28"/>
          <w:szCs w:val="28"/>
        </w:rPr>
        <w:t xml:space="preserve"> год</w:t>
      </w:r>
    </w:p>
    <w:p w14:paraId="20A16732" w14:textId="77777777" w:rsidR="00641B11" w:rsidRDefault="00641B11" w:rsidP="00641B11"/>
    <w:p w14:paraId="6B00B703" w14:textId="77777777" w:rsidR="00641B11" w:rsidRDefault="00641B11" w:rsidP="00641B1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3861"/>
        <w:gridCol w:w="1926"/>
        <w:gridCol w:w="2141"/>
      </w:tblGrid>
      <w:tr w:rsidR="005E3CE0" w:rsidRPr="001A2002" w14:paraId="0EA216B2" w14:textId="77777777" w:rsidTr="0073470F">
        <w:tc>
          <w:tcPr>
            <w:tcW w:w="1417" w:type="dxa"/>
            <w:shd w:val="clear" w:color="auto" w:fill="auto"/>
          </w:tcPr>
          <w:p w14:paraId="1579E3BB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3861" w:type="dxa"/>
            <w:shd w:val="clear" w:color="auto" w:fill="auto"/>
          </w:tcPr>
          <w:p w14:paraId="0022374F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26" w:type="dxa"/>
            <w:shd w:val="clear" w:color="auto" w:fill="auto"/>
          </w:tcPr>
          <w:p w14:paraId="3BB071EB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Год</w:t>
            </w:r>
          </w:p>
        </w:tc>
        <w:tc>
          <w:tcPr>
            <w:tcW w:w="2141" w:type="dxa"/>
            <w:shd w:val="clear" w:color="auto" w:fill="auto"/>
          </w:tcPr>
          <w:p w14:paraId="7B0F2241" w14:textId="77777777" w:rsidR="005E3CE0" w:rsidRPr="001A2002" w:rsidRDefault="005E3CE0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1A2002" w:rsidRPr="001A2002" w14:paraId="528665D4" w14:textId="77777777" w:rsidTr="0073470F">
        <w:tc>
          <w:tcPr>
            <w:tcW w:w="1417" w:type="dxa"/>
            <w:shd w:val="clear" w:color="auto" w:fill="auto"/>
          </w:tcPr>
          <w:p w14:paraId="7B4D608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</w:t>
            </w:r>
          </w:p>
        </w:tc>
        <w:tc>
          <w:tcPr>
            <w:tcW w:w="3861" w:type="dxa"/>
            <w:shd w:val="clear" w:color="auto" w:fill="auto"/>
          </w:tcPr>
          <w:p w14:paraId="627D589C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пожарная автоцистерна АЦ на базе ГАЗ-53а</w:t>
            </w:r>
          </w:p>
        </w:tc>
        <w:tc>
          <w:tcPr>
            <w:tcW w:w="1926" w:type="dxa"/>
            <w:shd w:val="clear" w:color="auto" w:fill="auto"/>
          </w:tcPr>
          <w:p w14:paraId="7DBD47C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41" w:type="dxa"/>
            <w:shd w:val="clear" w:color="auto" w:fill="auto"/>
          </w:tcPr>
          <w:p w14:paraId="6177F888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1FBC1B21" w14:textId="77777777" w:rsidTr="0073470F">
        <w:tc>
          <w:tcPr>
            <w:tcW w:w="1417" w:type="dxa"/>
            <w:shd w:val="clear" w:color="auto" w:fill="auto"/>
          </w:tcPr>
          <w:p w14:paraId="08FD497D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4.2</w:t>
            </w:r>
          </w:p>
        </w:tc>
        <w:tc>
          <w:tcPr>
            <w:tcW w:w="3861" w:type="dxa"/>
            <w:shd w:val="clear" w:color="auto" w:fill="auto"/>
          </w:tcPr>
          <w:p w14:paraId="77F90138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УАЗ-396259</w:t>
            </w:r>
          </w:p>
        </w:tc>
        <w:tc>
          <w:tcPr>
            <w:tcW w:w="1926" w:type="dxa"/>
            <w:shd w:val="clear" w:color="auto" w:fill="auto"/>
          </w:tcPr>
          <w:p w14:paraId="26B0C61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41" w:type="dxa"/>
            <w:shd w:val="clear" w:color="auto" w:fill="auto"/>
          </w:tcPr>
          <w:p w14:paraId="66AD41A4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6E68496" w14:textId="77777777" w:rsidTr="0073470F">
        <w:tc>
          <w:tcPr>
            <w:tcW w:w="1417" w:type="dxa"/>
            <w:shd w:val="clear" w:color="auto" w:fill="auto"/>
          </w:tcPr>
          <w:p w14:paraId="0E697FB5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4.3</w:t>
            </w:r>
          </w:p>
        </w:tc>
        <w:tc>
          <w:tcPr>
            <w:tcW w:w="3861" w:type="dxa"/>
            <w:shd w:val="clear" w:color="auto" w:fill="auto"/>
          </w:tcPr>
          <w:p w14:paraId="0054F782" w14:textId="3E9D92CE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УАЗ-220694</w:t>
            </w:r>
            <w:r w:rsidR="00B81FB5">
              <w:rPr>
                <w:sz w:val="24"/>
                <w:szCs w:val="24"/>
              </w:rPr>
              <w:t>-06</w:t>
            </w:r>
          </w:p>
        </w:tc>
        <w:tc>
          <w:tcPr>
            <w:tcW w:w="1926" w:type="dxa"/>
            <w:shd w:val="clear" w:color="auto" w:fill="auto"/>
          </w:tcPr>
          <w:p w14:paraId="56A7E4E8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31.12.2022</w:t>
            </w:r>
          </w:p>
        </w:tc>
        <w:tc>
          <w:tcPr>
            <w:tcW w:w="2141" w:type="dxa"/>
            <w:shd w:val="clear" w:color="auto" w:fill="auto"/>
          </w:tcPr>
          <w:p w14:paraId="02057858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4EAFBA08" w14:textId="77777777" w:rsidTr="0073470F">
        <w:tc>
          <w:tcPr>
            <w:tcW w:w="1417" w:type="dxa"/>
            <w:shd w:val="clear" w:color="auto" w:fill="auto"/>
          </w:tcPr>
          <w:p w14:paraId="7479464F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4.4</w:t>
            </w:r>
          </w:p>
        </w:tc>
        <w:tc>
          <w:tcPr>
            <w:tcW w:w="3861" w:type="dxa"/>
            <w:shd w:val="clear" w:color="auto" w:fill="auto"/>
          </w:tcPr>
          <w:p w14:paraId="6B8B310B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Автомобиль УАЗ -396292</w:t>
            </w:r>
          </w:p>
        </w:tc>
        <w:tc>
          <w:tcPr>
            <w:tcW w:w="1926" w:type="dxa"/>
            <w:shd w:val="clear" w:color="auto" w:fill="auto"/>
          </w:tcPr>
          <w:p w14:paraId="55E56603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31.05.2010</w:t>
            </w:r>
          </w:p>
        </w:tc>
        <w:tc>
          <w:tcPr>
            <w:tcW w:w="2141" w:type="dxa"/>
            <w:shd w:val="clear" w:color="auto" w:fill="auto"/>
          </w:tcPr>
          <w:p w14:paraId="5C875409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591D3B47" w14:textId="77777777" w:rsidTr="0073470F">
        <w:tc>
          <w:tcPr>
            <w:tcW w:w="1417" w:type="dxa"/>
            <w:shd w:val="clear" w:color="auto" w:fill="auto"/>
          </w:tcPr>
          <w:p w14:paraId="468099CD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4.5</w:t>
            </w:r>
          </w:p>
        </w:tc>
        <w:tc>
          <w:tcPr>
            <w:tcW w:w="3861" w:type="dxa"/>
            <w:shd w:val="clear" w:color="auto" w:fill="auto"/>
          </w:tcPr>
          <w:p w14:paraId="4E991F98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АРС-14(ЗИЛ-131)</w:t>
            </w:r>
          </w:p>
        </w:tc>
        <w:tc>
          <w:tcPr>
            <w:tcW w:w="1926" w:type="dxa"/>
            <w:shd w:val="clear" w:color="auto" w:fill="auto"/>
          </w:tcPr>
          <w:p w14:paraId="635DE70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01.10.1993</w:t>
            </w:r>
          </w:p>
        </w:tc>
        <w:tc>
          <w:tcPr>
            <w:tcW w:w="2141" w:type="dxa"/>
            <w:shd w:val="clear" w:color="auto" w:fill="auto"/>
          </w:tcPr>
          <w:p w14:paraId="2475DFF3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2F7942D" w14:textId="77777777" w:rsidTr="0073470F">
        <w:tc>
          <w:tcPr>
            <w:tcW w:w="1417" w:type="dxa"/>
            <w:shd w:val="clear" w:color="auto" w:fill="auto"/>
          </w:tcPr>
          <w:p w14:paraId="5177F001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4.6</w:t>
            </w:r>
          </w:p>
        </w:tc>
        <w:tc>
          <w:tcPr>
            <w:tcW w:w="3861" w:type="dxa"/>
            <w:shd w:val="clear" w:color="auto" w:fill="auto"/>
          </w:tcPr>
          <w:p w14:paraId="013F2EB5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АРС-14(ЗИЛ-131)2</w:t>
            </w:r>
          </w:p>
        </w:tc>
        <w:tc>
          <w:tcPr>
            <w:tcW w:w="1926" w:type="dxa"/>
            <w:shd w:val="clear" w:color="auto" w:fill="auto"/>
          </w:tcPr>
          <w:p w14:paraId="6FEF8F25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20.06.1988</w:t>
            </w:r>
          </w:p>
        </w:tc>
        <w:tc>
          <w:tcPr>
            <w:tcW w:w="2141" w:type="dxa"/>
            <w:shd w:val="clear" w:color="auto" w:fill="auto"/>
          </w:tcPr>
          <w:p w14:paraId="545383E4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04309222" w14:textId="77777777" w:rsidTr="0073470F">
        <w:tc>
          <w:tcPr>
            <w:tcW w:w="1417" w:type="dxa"/>
            <w:shd w:val="clear" w:color="auto" w:fill="auto"/>
          </w:tcPr>
          <w:p w14:paraId="0EFC4DBB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4.7</w:t>
            </w:r>
          </w:p>
        </w:tc>
        <w:tc>
          <w:tcPr>
            <w:tcW w:w="3861" w:type="dxa"/>
            <w:shd w:val="clear" w:color="auto" w:fill="auto"/>
          </w:tcPr>
          <w:p w14:paraId="003EA813" w14:textId="4C0C8A6F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Автобус УАЗ 220694</w:t>
            </w:r>
          </w:p>
        </w:tc>
        <w:tc>
          <w:tcPr>
            <w:tcW w:w="1926" w:type="dxa"/>
            <w:shd w:val="clear" w:color="auto" w:fill="auto"/>
          </w:tcPr>
          <w:p w14:paraId="7EC289A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26.09.2019</w:t>
            </w:r>
          </w:p>
        </w:tc>
        <w:tc>
          <w:tcPr>
            <w:tcW w:w="2141" w:type="dxa"/>
            <w:shd w:val="clear" w:color="auto" w:fill="auto"/>
          </w:tcPr>
          <w:p w14:paraId="08281169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C87214E" w14:textId="77777777" w:rsidTr="0073470F">
        <w:tc>
          <w:tcPr>
            <w:tcW w:w="1417" w:type="dxa"/>
            <w:shd w:val="clear" w:color="auto" w:fill="auto"/>
          </w:tcPr>
          <w:p w14:paraId="5662E38A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4.8</w:t>
            </w:r>
          </w:p>
        </w:tc>
        <w:tc>
          <w:tcPr>
            <w:tcW w:w="3861" w:type="dxa"/>
            <w:shd w:val="clear" w:color="auto" w:fill="auto"/>
          </w:tcPr>
          <w:p w14:paraId="2AC00006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Устройство закрытого пожарного водоема д.Шевырталово ул.Юбилейная</w:t>
            </w:r>
          </w:p>
        </w:tc>
        <w:tc>
          <w:tcPr>
            <w:tcW w:w="1926" w:type="dxa"/>
            <w:shd w:val="clear" w:color="auto" w:fill="auto"/>
          </w:tcPr>
          <w:p w14:paraId="22CDA652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26.09.2019</w:t>
            </w:r>
          </w:p>
        </w:tc>
        <w:tc>
          <w:tcPr>
            <w:tcW w:w="2141" w:type="dxa"/>
            <w:shd w:val="clear" w:color="auto" w:fill="auto"/>
          </w:tcPr>
          <w:p w14:paraId="46725DD9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7094A822" w14:textId="77777777" w:rsidTr="0073470F">
        <w:tc>
          <w:tcPr>
            <w:tcW w:w="1417" w:type="dxa"/>
            <w:shd w:val="clear" w:color="auto" w:fill="auto"/>
          </w:tcPr>
          <w:p w14:paraId="57156E26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4.9</w:t>
            </w:r>
          </w:p>
        </w:tc>
        <w:tc>
          <w:tcPr>
            <w:tcW w:w="3861" w:type="dxa"/>
            <w:shd w:val="clear" w:color="auto" w:fill="auto"/>
          </w:tcPr>
          <w:p w14:paraId="6C2F8636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Закрытый пожарный водоем с.Заево</w:t>
            </w:r>
          </w:p>
        </w:tc>
        <w:tc>
          <w:tcPr>
            <w:tcW w:w="1926" w:type="dxa"/>
            <w:shd w:val="clear" w:color="auto" w:fill="auto"/>
          </w:tcPr>
          <w:p w14:paraId="763CC0B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 21.09.2023 </w:t>
            </w:r>
          </w:p>
        </w:tc>
        <w:tc>
          <w:tcPr>
            <w:tcW w:w="2141" w:type="dxa"/>
            <w:shd w:val="clear" w:color="auto" w:fill="auto"/>
          </w:tcPr>
          <w:p w14:paraId="13BA63D5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32E1EA54" w14:textId="77777777" w:rsidTr="0073470F">
        <w:tc>
          <w:tcPr>
            <w:tcW w:w="1417" w:type="dxa"/>
            <w:shd w:val="clear" w:color="auto" w:fill="auto"/>
          </w:tcPr>
          <w:p w14:paraId="120324A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4.10</w:t>
            </w:r>
          </w:p>
        </w:tc>
        <w:tc>
          <w:tcPr>
            <w:tcW w:w="3861" w:type="dxa"/>
            <w:shd w:val="clear" w:color="auto" w:fill="auto"/>
          </w:tcPr>
          <w:p w14:paraId="1DA2D24C" w14:textId="77777777" w:rsidR="001A2002" w:rsidRPr="001A2002" w:rsidRDefault="001A2002">
            <w:pPr>
              <w:rPr>
                <w:sz w:val="24"/>
                <w:szCs w:val="24"/>
                <w:lang w:val="en-US"/>
              </w:rPr>
            </w:pPr>
            <w:r w:rsidRPr="001A2002">
              <w:rPr>
                <w:sz w:val="24"/>
                <w:szCs w:val="24"/>
              </w:rPr>
              <w:t>Системный</w:t>
            </w:r>
            <w:r w:rsidRPr="001A2002">
              <w:rPr>
                <w:sz w:val="24"/>
                <w:szCs w:val="24"/>
                <w:lang w:val="en-US"/>
              </w:rPr>
              <w:t xml:space="preserve"> </w:t>
            </w:r>
            <w:r w:rsidRPr="001A2002">
              <w:rPr>
                <w:sz w:val="24"/>
                <w:szCs w:val="24"/>
              </w:rPr>
              <w:t>блок</w:t>
            </w:r>
            <w:r w:rsidRPr="001A2002">
              <w:rPr>
                <w:sz w:val="24"/>
                <w:szCs w:val="24"/>
                <w:lang w:val="en-US"/>
              </w:rPr>
              <w:t>(Intel Core 15-12400 OEM)</w:t>
            </w:r>
          </w:p>
        </w:tc>
        <w:tc>
          <w:tcPr>
            <w:tcW w:w="1926" w:type="dxa"/>
            <w:shd w:val="clear" w:color="auto" w:fill="auto"/>
          </w:tcPr>
          <w:p w14:paraId="0A6A721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23.05.2023</w:t>
            </w:r>
          </w:p>
        </w:tc>
        <w:tc>
          <w:tcPr>
            <w:tcW w:w="2141" w:type="dxa"/>
            <w:shd w:val="clear" w:color="auto" w:fill="auto"/>
          </w:tcPr>
          <w:p w14:paraId="30A7DD4F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288643C2" w14:textId="77777777" w:rsidTr="0073470F">
        <w:tc>
          <w:tcPr>
            <w:tcW w:w="1417" w:type="dxa"/>
            <w:shd w:val="clear" w:color="auto" w:fill="auto"/>
          </w:tcPr>
          <w:p w14:paraId="1FE76F0F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4.11</w:t>
            </w:r>
          </w:p>
        </w:tc>
        <w:tc>
          <w:tcPr>
            <w:tcW w:w="3861" w:type="dxa"/>
            <w:shd w:val="clear" w:color="auto" w:fill="auto"/>
          </w:tcPr>
          <w:p w14:paraId="0C9C646D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Кабинка для переодевания</w:t>
            </w:r>
          </w:p>
        </w:tc>
        <w:tc>
          <w:tcPr>
            <w:tcW w:w="1926" w:type="dxa"/>
            <w:shd w:val="clear" w:color="auto" w:fill="auto"/>
          </w:tcPr>
          <w:p w14:paraId="66C55222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3AECC675" w14:textId="77777777" w:rsidR="001A2002" w:rsidRPr="001A2002" w:rsidRDefault="001A2002" w:rsidP="00DF02B3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75690E30" w14:textId="77777777" w:rsidTr="0073470F">
        <w:tc>
          <w:tcPr>
            <w:tcW w:w="1417" w:type="dxa"/>
            <w:shd w:val="clear" w:color="auto" w:fill="auto"/>
          </w:tcPr>
          <w:p w14:paraId="41E2275E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4.12</w:t>
            </w:r>
          </w:p>
        </w:tc>
        <w:tc>
          <w:tcPr>
            <w:tcW w:w="3861" w:type="dxa"/>
            <w:shd w:val="clear" w:color="auto" w:fill="auto"/>
          </w:tcPr>
          <w:p w14:paraId="1C0D1C57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Лодочный мотор Ханкай 5НР</w:t>
            </w:r>
          </w:p>
        </w:tc>
        <w:tc>
          <w:tcPr>
            <w:tcW w:w="1926" w:type="dxa"/>
            <w:shd w:val="clear" w:color="auto" w:fill="auto"/>
          </w:tcPr>
          <w:p w14:paraId="3E04EB41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5DC1F88C" w14:textId="77777777"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5FD7AE1A" w14:textId="77777777" w:rsidTr="0073470F">
        <w:tc>
          <w:tcPr>
            <w:tcW w:w="1417" w:type="dxa"/>
            <w:shd w:val="clear" w:color="auto" w:fill="auto"/>
          </w:tcPr>
          <w:p w14:paraId="5A5246E4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4.13</w:t>
            </w:r>
          </w:p>
        </w:tc>
        <w:tc>
          <w:tcPr>
            <w:tcW w:w="3861" w:type="dxa"/>
            <w:shd w:val="clear" w:color="auto" w:fill="auto"/>
          </w:tcPr>
          <w:p w14:paraId="2176719F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Малая вышка для спасателя</w:t>
            </w:r>
          </w:p>
        </w:tc>
        <w:tc>
          <w:tcPr>
            <w:tcW w:w="1926" w:type="dxa"/>
            <w:shd w:val="clear" w:color="auto" w:fill="auto"/>
          </w:tcPr>
          <w:p w14:paraId="57F19D9A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6B3809AA" w14:textId="77777777"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1A2002" w:rsidRPr="001A2002" w14:paraId="11761B52" w14:textId="77777777" w:rsidTr="0073470F">
        <w:tc>
          <w:tcPr>
            <w:tcW w:w="1417" w:type="dxa"/>
            <w:shd w:val="clear" w:color="auto" w:fill="auto"/>
          </w:tcPr>
          <w:p w14:paraId="703EF249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4.14</w:t>
            </w:r>
          </w:p>
        </w:tc>
        <w:tc>
          <w:tcPr>
            <w:tcW w:w="3861" w:type="dxa"/>
            <w:shd w:val="clear" w:color="auto" w:fill="auto"/>
          </w:tcPr>
          <w:p w14:paraId="39E1C85D" w14:textId="77777777" w:rsidR="001A2002" w:rsidRPr="001A2002" w:rsidRDefault="001A2002" w:rsidP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 xml:space="preserve">Пожарный водоем. расположенный по адресу: д. Шевырталово. ул. Советская. д. 2 (возле ДК) </w:t>
            </w:r>
          </w:p>
        </w:tc>
        <w:tc>
          <w:tcPr>
            <w:tcW w:w="1926" w:type="dxa"/>
            <w:shd w:val="clear" w:color="auto" w:fill="auto"/>
          </w:tcPr>
          <w:p w14:paraId="25D07CB7" w14:textId="77777777" w:rsidR="001A2002" w:rsidRPr="001A2002" w:rsidRDefault="001A2002">
            <w:pPr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26.07.2023</w:t>
            </w:r>
          </w:p>
        </w:tc>
        <w:tc>
          <w:tcPr>
            <w:tcW w:w="2141" w:type="dxa"/>
            <w:shd w:val="clear" w:color="auto" w:fill="auto"/>
          </w:tcPr>
          <w:p w14:paraId="4A4D45A8" w14:textId="77777777" w:rsidR="001A2002" w:rsidRPr="001A2002" w:rsidRDefault="001A2002" w:rsidP="00E259E8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  <w:tr w:rsidR="0073470F" w:rsidRPr="001A2002" w14:paraId="613F5AED" w14:textId="77777777" w:rsidTr="0073470F">
        <w:tc>
          <w:tcPr>
            <w:tcW w:w="1417" w:type="dxa"/>
            <w:shd w:val="clear" w:color="auto" w:fill="auto"/>
          </w:tcPr>
          <w:p w14:paraId="7803709D" w14:textId="4F224840" w:rsidR="0073470F" w:rsidRPr="001A2002" w:rsidRDefault="0073470F" w:rsidP="0073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3861" w:type="dxa"/>
            <w:shd w:val="clear" w:color="auto" w:fill="auto"/>
          </w:tcPr>
          <w:p w14:paraId="37042B2D" w14:textId="5B709CFA" w:rsidR="0073470F" w:rsidRPr="00E27404" w:rsidRDefault="0073470F" w:rsidP="0073470F">
            <w:pPr>
              <w:rPr>
                <w:sz w:val="24"/>
                <w:szCs w:val="24"/>
              </w:rPr>
            </w:pPr>
            <w:r w:rsidRPr="00E27404">
              <w:rPr>
                <w:sz w:val="24"/>
                <w:szCs w:val="24"/>
              </w:rPr>
              <w:t>Памятник «Воинам-землякам, погибшим в годы Великой Отечественной войны»</w:t>
            </w:r>
          </w:p>
        </w:tc>
        <w:tc>
          <w:tcPr>
            <w:tcW w:w="1926" w:type="dxa"/>
            <w:shd w:val="clear" w:color="auto" w:fill="auto"/>
          </w:tcPr>
          <w:p w14:paraId="35F925CE" w14:textId="442C673F" w:rsidR="0073470F" w:rsidRPr="001A2002" w:rsidRDefault="007A2650" w:rsidP="00734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01.01.2017</w:t>
            </w:r>
          </w:p>
        </w:tc>
        <w:tc>
          <w:tcPr>
            <w:tcW w:w="2141" w:type="dxa"/>
            <w:shd w:val="clear" w:color="auto" w:fill="auto"/>
          </w:tcPr>
          <w:p w14:paraId="322C1C1D" w14:textId="380E0DC1" w:rsidR="0073470F" w:rsidRPr="001A2002" w:rsidRDefault="007A2650" w:rsidP="0073470F">
            <w:pPr>
              <w:jc w:val="center"/>
              <w:rPr>
                <w:sz w:val="24"/>
                <w:szCs w:val="24"/>
              </w:rPr>
            </w:pPr>
            <w:r w:rsidRPr="001A2002">
              <w:rPr>
                <w:sz w:val="24"/>
                <w:szCs w:val="24"/>
              </w:rPr>
              <w:t>отсутствует</w:t>
            </w:r>
          </w:p>
        </w:tc>
      </w:tr>
    </w:tbl>
    <w:p w14:paraId="7B02D1BB" w14:textId="77777777"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14:paraId="3634F4EF" w14:textId="77777777" w:rsidR="00641B11" w:rsidRDefault="00641B11" w:rsidP="009A2993">
      <w:pPr>
        <w:pStyle w:val="ConsPlusNormal"/>
        <w:tabs>
          <w:tab w:val="left" w:pos="709"/>
        </w:tabs>
        <w:spacing w:line="276" w:lineRule="auto"/>
        <w:jc w:val="right"/>
      </w:pPr>
    </w:p>
    <w:sectPr w:rsidR="00641B11" w:rsidSect="006A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11"/>
    <w:rsid w:val="0002481A"/>
    <w:rsid w:val="0009279C"/>
    <w:rsid w:val="001512DF"/>
    <w:rsid w:val="00193E9B"/>
    <w:rsid w:val="001A2002"/>
    <w:rsid w:val="001E3B4E"/>
    <w:rsid w:val="001F216F"/>
    <w:rsid w:val="00210457"/>
    <w:rsid w:val="002646EA"/>
    <w:rsid w:val="002A4309"/>
    <w:rsid w:val="002A7334"/>
    <w:rsid w:val="002B21B4"/>
    <w:rsid w:val="002D125A"/>
    <w:rsid w:val="002E4905"/>
    <w:rsid w:val="00327706"/>
    <w:rsid w:val="003803EF"/>
    <w:rsid w:val="003B2A66"/>
    <w:rsid w:val="003B6CAA"/>
    <w:rsid w:val="003E43CD"/>
    <w:rsid w:val="004F08FA"/>
    <w:rsid w:val="004F65BA"/>
    <w:rsid w:val="0051548D"/>
    <w:rsid w:val="00517566"/>
    <w:rsid w:val="005312EE"/>
    <w:rsid w:val="00537519"/>
    <w:rsid w:val="00556DEB"/>
    <w:rsid w:val="00585C45"/>
    <w:rsid w:val="005E3CE0"/>
    <w:rsid w:val="00641B11"/>
    <w:rsid w:val="0068114C"/>
    <w:rsid w:val="006928A9"/>
    <w:rsid w:val="006A4918"/>
    <w:rsid w:val="006A53F7"/>
    <w:rsid w:val="006C0FFB"/>
    <w:rsid w:val="006F4F8F"/>
    <w:rsid w:val="0073470F"/>
    <w:rsid w:val="0074243D"/>
    <w:rsid w:val="007A2650"/>
    <w:rsid w:val="007B08C3"/>
    <w:rsid w:val="007F7F39"/>
    <w:rsid w:val="00860643"/>
    <w:rsid w:val="008C2FE5"/>
    <w:rsid w:val="00920EFD"/>
    <w:rsid w:val="009876D0"/>
    <w:rsid w:val="009A2993"/>
    <w:rsid w:val="009F4EBC"/>
    <w:rsid w:val="00A04FD8"/>
    <w:rsid w:val="00A61E93"/>
    <w:rsid w:val="00A67B0E"/>
    <w:rsid w:val="00AB61FF"/>
    <w:rsid w:val="00AD4804"/>
    <w:rsid w:val="00AD7B60"/>
    <w:rsid w:val="00B81FB5"/>
    <w:rsid w:val="00C27F79"/>
    <w:rsid w:val="00C92C94"/>
    <w:rsid w:val="00CA0863"/>
    <w:rsid w:val="00CC2EC6"/>
    <w:rsid w:val="00D447BC"/>
    <w:rsid w:val="00D47356"/>
    <w:rsid w:val="00D52B7B"/>
    <w:rsid w:val="00D53E49"/>
    <w:rsid w:val="00D645D6"/>
    <w:rsid w:val="00DF02B3"/>
    <w:rsid w:val="00E259E8"/>
    <w:rsid w:val="00E27404"/>
    <w:rsid w:val="00E307A4"/>
    <w:rsid w:val="00EE44C7"/>
    <w:rsid w:val="00F46DDA"/>
    <w:rsid w:val="00F7737D"/>
    <w:rsid w:val="00FF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420B"/>
  <w15:docId w15:val="{219316BA-FA1A-4A99-97FA-C78BB35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5E3C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E3C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3CE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E3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5E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4243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424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user</cp:lastModifiedBy>
  <cp:revision>6</cp:revision>
  <cp:lastPrinted>2020-09-30T08:58:00Z</cp:lastPrinted>
  <dcterms:created xsi:type="dcterms:W3CDTF">2024-10-02T06:50:00Z</dcterms:created>
  <dcterms:modified xsi:type="dcterms:W3CDTF">2025-03-31T05:28:00Z</dcterms:modified>
</cp:coreProperties>
</file>