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2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ЧЕГЛАКОВСКОГО</w:t>
      </w:r>
      <w:r>
        <w:rPr>
          <w:b/>
          <w:sz w:val="28"/>
          <w:szCs w:val="28"/>
        </w:rPr>
        <w:t xml:space="preserve"> </w:t>
      </w:r>
      <w:r w:rsidRPr="00D22810">
        <w:rPr>
          <w:b/>
          <w:sz w:val="28"/>
          <w:szCs w:val="28"/>
        </w:rPr>
        <w:t>СЕЛЬСКОГО ПОСЕЛЕНИЯ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</w:p>
    <w:p w:rsidR="00730232" w:rsidRPr="00D22810" w:rsidRDefault="00730232" w:rsidP="00730232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p w:rsidR="00730232" w:rsidRDefault="00730232" w:rsidP="00730232">
      <w:pPr>
        <w:jc w:val="center"/>
        <w:rPr>
          <w:b/>
          <w:bCs/>
          <w:sz w:val="28"/>
          <w:szCs w:val="28"/>
        </w:rPr>
      </w:pPr>
    </w:p>
    <w:p w:rsidR="00730232" w:rsidRPr="00CE1CDF" w:rsidRDefault="00161F03" w:rsidP="00730232">
      <w:pPr>
        <w:rPr>
          <w:sz w:val="28"/>
          <w:szCs w:val="28"/>
        </w:rPr>
      </w:pPr>
      <w:r w:rsidRPr="00161F03">
        <w:rPr>
          <w:sz w:val="28"/>
          <w:szCs w:val="28"/>
        </w:rPr>
        <w:t>30</w:t>
      </w:r>
      <w:r w:rsidR="00730232" w:rsidRPr="00161F03">
        <w:rPr>
          <w:sz w:val="28"/>
          <w:szCs w:val="28"/>
        </w:rPr>
        <w:t>.0</w:t>
      </w:r>
      <w:r w:rsidRPr="00161F03">
        <w:rPr>
          <w:sz w:val="28"/>
          <w:szCs w:val="28"/>
        </w:rPr>
        <w:t>9</w:t>
      </w:r>
      <w:r w:rsidR="00730232" w:rsidRPr="00161F03">
        <w:rPr>
          <w:sz w:val="28"/>
          <w:szCs w:val="28"/>
        </w:rPr>
        <w:t>.2024</w:t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</w:r>
      <w:r w:rsidR="00730232" w:rsidRPr="00161F03">
        <w:rPr>
          <w:sz w:val="28"/>
          <w:szCs w:val="28"/>
        </w:rPr>
        <w:tab/>
        <w:t xml:space="preserve">         № 8</w:t>
      </w:r>
      <w:r w:rsidRPr="00161F03">
        <w:rPr>
          <w:sz w:val="28"/>
          <w:szCs w:val="28"/>
        </w:rPr>
        <w:t>8</w:t>
      </w:r>
      <w:r w:rsidR="00730232" w:rsidRPr="00161F03">
        <w:rPr>
          <w:sz w:val="28"/>
          <w:szCs w:val="28"/>
        </w:rPr>
        <w:t>-П</w:t>
      </w:r>
    </w:p>
    <w:p w:rsidR="00730232" w:rsidRDefault="00730232" w:rsidP="00730232">
      <w:pPr>
        <w:jc w:val="center"/>
        <w:rPr>
          <w:sz w:val="28"/>
          <w:szCs w:val="28"/>
        </w:rPr>
      </w:pPr>
      <w:r w:rsidRPr="006641C9">
        <w:rPr>
          <w:sz w:val="28"/>
          <w:szCs w:val="28"/>
        </w:rPr>
        <w:t>пгт</w:t>
      </w:r>
      <w:r>
        <w:rPr>
          <w:sz w:val="28"/>
          <w:szCs w:val="28"/>
        </w:rPr>
        <w:t xml:space="preserve"> </w:t>
      </w:r>
      <w:r w:rsidRPr="006641C9">
        <w:rPr>
          <w:sz w:val="28"/>
          <w:szCs w:val="28"/>
        </w:rPr>
        <w:t>Нагорск</w:t>
      </w:r>
    </w:p>
    <w:p w:rsidR="008D0E54" w:rsidRPr="0001296A" w:rsidRDefault="005849D1" w:rsidP="00161F03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экспертизы муниципальных нормативных правовых актов </w:t>
      </w:r>
      <w:r w:rsidR="00206525"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791B50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273-ФЗ«О противодействии коррупции», </w:t>
      </w:r>
      <w:r w:rsidR="003454C8">
        <w:rPr>
          <w:sz w:val="28"/>
          <w:szCs w:val="28"/>
        </w:rPr>
        <w:t>от 17.07.2009 № 172-ФЗ«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0C03B9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D13758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30232" w:rsidRPr="00730232">
        <w:rPr>
          <w:sz w:val="28"/>
          <w:szCs w:val="28"/>
        </w:rPr>
        <w:t xml:space="preserve"> </w:t>
      </w:r>
      <w:r w:rsidR="00730232">
        <w:rPr>
          <w:sz w:val="28"/>
          <w:szCs w:val="28"/>
        </w:rPr>
        <w:t>Чеглаковского сельского поселения Нагорского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730232">
        <w:rPr>
          <w:sz w:val="28"/>
          <w:szCs w:val="28"/>
        </w:rPr>
        <w:t xml:space="preserve"> </w:t>
      </w:r>
      <w:r w:rsidR="002C14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730232" w:rsidRPr="00D13758" w:rsidRDefault="004D34F6" w:rsidP="00730232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730232">
        <w:rPr>
          <w:sz w:val="28"/>
          <w:szCs w:val="28"/>
        </w:rPr>
        <w:t xml:space="preserve">Чеглаковского сельского поселения Нагорского района Кировской области от 28.02.2018 № </w:t>
      </w:r>
      <w:r w:rsidR="00730232" w:rsidRPr="00D13758">
        <w:rPr>
          <w:sz w:val="28"/>
          <w:szCs w:val="28"/>
        </w:rPr>
        <w:t>43</w:t>
      </w:r>
      <w:r w:rsidR="00D13758" w:rsidRPr="00D13758">
        <w:rPr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="00730232" w:rsidRPr="00D13758">
        <w:rPr>
          <w:sz w:val="28"/>
          <w:szCs w:val="28"/>
        </w:rPr>
        <w:t xml:space="preserve">. </w:t>
      </w:r>
    </w:p>
    <w:p w:rsidR="00865A29" w:rsidRDefault="004D34F6" w:rsidP="00865A29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</w:t>
      </w:r>
      <w:r w:rsidR="00730232" w:rsidRPr="002C1433">
        <w:rPr>
          <w:sz w:val="28"/>
          <w:szCs w:val="28"/>
        </w:rPr>
        <w:t xml:space="preserve"> 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30232">
        <w:rPr>
          <w:sz w:val="28"/>
          <w:szCs w:val="28"/>
        </w:rPr>
        <w:t xml:space="preserve"> </w:t>
      </w:r>
      <w:r w:rsidR="00723196">
        <w:rPr>
          <w:sz w:val="28"/>
          <w:szCs w:val="28"/>
        </w:rPr>
        <w:t xml:space="preserve">в </w:t>
      </w:r>
      <w:r w:rsidR="00865A29" w:rsidRPr="00FA421D">
        <w:rPr>
          <w:sz w:val="28"/>
          <w:szCs w:val="28"/>
        </w:rPr>
        <w:t xml:space="preserve">Информационном бюллетене </w:t>
      </w:r>
      <w:r w:rsidR="00865A29">
        <w:rPr>
          <w:sz w:val="28"/>
          <w:szCs w:val="28"/>
        </w:rPr>
        <w:t xml:space="preserve">Чеглаковского </w:t>
      </w:r>
      <w:r w:rsidR="00865A29" w:rsidRPr="00FA421D">
        <w:rPr>
          <w:sz w:val="28"/>
          <w:szCs w:val="28"/>
        </w:rPr>
        <w:t xml:space="preserve">сельского поселения и разместить на официальном сайте </w:t>
      </w:r>
      <w:r w:rsidR="00865A29">
        <w:rPr>
          <w:sz w:val="28"/>
          <w:szCs w:val="28"/>
        </w:rPr>
        <w:t xml:space="preserve">Чеглаковского </w:t>
      </w:r>
      <w:r w:rsidR="00865A29" w:rsidRPr="00FA421D">
        <w:rPr>
          <w:sz w:val="28"/>
          <w:szCs w:val="28"/>
        </w:rPr>
        <w:t>сельского поселения</w:t>
      </w:r>
      <w:r w:rsidR="00865A29">
        <w:rPr>
          <w:sz w:val="28"/>
          <w:szCs w:val="28"/>
        </w:rPr>
        <w:t>.</w:t>
      </w:r>
    </w:p>
    <w:p w:rsidR="002C1433" w:rsidRPr="00EC55C6" w:rsidRDefault="004D34F6" w:rsidP="00865A29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865A29">
        <w:rPr>
          <w:sz w:val="28"/>
          <w:szCs w:val="28"/>
        </w:rPr>
        <w:t xml:space="preserve"> </w:t>
      </w:r>
      <w:r w:rsidR="00681A99">
        <w:rPr>
          <w:sz w:val="28"/>
          <w:szCs w:val="28"/>
        </w:rPr>
        <w:t xml:space="preserve">Контроль за исполнением постановления возложить </w:t>
      </w:r>
      <w:r w:rsidR="00865A29">
        <w:rPr>
          <w:sz w:val="28"/>
          <w:szCs w:val="28"/>
        </w:rPr>
        <w:t>на главу Чеглаковского сельского поселения.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Default="00EC55C6" w:rsidP="00865A29">
      <w:pPr>
        <w:autoSpaceDE w:val="0"/>
        <w:jc w:val="both"/>
        <w:rPr>
          <w:rStyle w:val="1"/>
          <w:sz w:val="28"/>
          <w:szCs w:val="28"/>
        </w:rPr>
      </w:pPr>
    </w:p>
    <w:p w:rsidR="00865A29" w:rsidRDefault="00865A29" w:rsidP="00865A29">
      <w:pPr>
        <w:autoSpaceDE w:val="0"/>
        <w:jc w:val="both"/>
        <w:rPr>
          <w:rStyle w:val="1"/>
          <w:sz w:val="28"/>
          <w:szCs w:val="28"/>
        </w:rPr>
      </w:pPr>
    </w:p>
    <w:p w:rsidR="00865A29" w:rsidRDefault="00865A29" w:rsidP="00865A29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Чеглаковского</w:t>
      </w:r>
    </w:p>
    <w:p w:rsidR="00865A29" w:rsidRDefault="00865A29" w:rsidP="00865A29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сельского поселения</w:t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  <w:t xml:space="preserve">   И.Н. Аверьянова</w:t>
      </w:r>
    </w:p>
    <w:p w:rsidR="00865A29" w:rsidRDefault="00865A29" w:rsidP="00865A29">
      <w:pPr>
        <w:autoSpaceDE w:val="0"/>
        <w:jc w:val="both"/>
        <w:rPr>
          <w:rStyle w:val="1"/>
          <w:sz w:val="28"/>
          <w:szCs w:val="28"/>
        </w:rPr>
      </w:pPr>
    </w:p>
    <w:p w:rsidR="00865A29" w:rsidRDefault="00865A29" w:rsidP="00865A29">
      <w:pPr>
        <w:autoSpaceDE w:val="0"/>
        <w:jc w:val="both"/>
        <w:rPr>
          <w:rStyle w:val="1"/>
          <w:sz w:val="28"/>
          <w:szCs w:val="28"/>
        </w:rPr>
      </w:pPr>
    </w:p>
    <w:p w:rsidR="0033577E" w:rsidRDefault="00C12DE0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</w:p>
    <w:p w:rsidR="008411AA" w:rsidRDefault="008D094F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</w:p>
    <w:p w:rsidR="00865A29" w:rsidRDefault="00865A29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865A29" w:rsidRDefault="00865A29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Чеглаковского сельского поселения</w:t>
      </w:r>
    </w:p>
    <w:p w:rsidR="00865A29" w:rsidRDefault="00865A29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Нагорского района Кировской области</w:t>
      </w:r>
    </w:p>
    <w:p w:rsidR="00D13758" w:rsidRDefault="00071182" w:rsidP="00161F03">
      <w:pPr>
        <w:autoSpaceDE w:val="0"/>
        <w:ind w:firstLine="4536"/>
        <w:jc w:val="right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161F03">
        <w:rPr>
          <w:rStyle w:val="1"/>
          <w:sz w:val="28"/>
          <w:szCs w:val="28"/>
        </w:rPr>
        <w:t>30.09.2024 № 88-П</w:t>
      </w:r>
      <w:r w:rsidRPr="0091312B">
        <w:rPr>
          <w:rStyle w:val="1"/>
          <w:sz w:val="28"/>
          <w:szCs w:val="28"/>
        </w:rPr>
        <w:t xml:space="preserve"> 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проведения антикоррупционной экспертизы 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="00161F03">
        <w:rPr>
          <w:b/>
          <w:sz w:val="28"/>
          <w:szCs w:val="28"/>
        </w:rPr>
        <w:t xml:space="preserve"> </w:t>
      </w: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865A29" w:rsidRPr="00865A29">
        <w:rPr>
          <w:sz w:val="28"/>
          <w:szCs w:val="28"/>
        </w:rPr>
        <w:t xml:space="preserve"> </w:t>
      </w:r>
      <w:r w:rsidR="00865A29">
        <w:rPr>
          <w:sz w:val="28"/>
          <w:szCs w:val="28"/>
        </w:rPr>
        <w:t>Чеглаковского сельского поселения Нагорского района Кировской области</w:t>
      </w:r>
      <w:r w:rsidR="00865A2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161F03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161F03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bookmarkStart w:id="0" w:name="_GoBack"/>
      <w:bookmarkEnd w:id="0"/>
      <w:r w:rsidR="00161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723078">
        <w:rPr>
          <w:sz w:val="28"/>
          <w:szCs w:val="28"/>
        </w:rPr>
        <w:t>ответственное лицо</w:t>
      </w:r>
      <w:r w:rsidR="007B5548">
        <w:rPr>
          <w:sz w:val="28"/>
          <w:szCs w:val="28"/>
        </w:rPr>
        <w:t xml:space="preserve"> администрации</w:t>
      </w:r>
      <w:r w:rsidR="00D13758">
        <w:rPr>
          <w:sz w:val="28"/>
          <w:szCs w:val="28"/>
        </w:rPr>
        <w:t xml:space="preserve"> </w:t>
      </w:r>
      <w:r w:rsidR="00D76B65">
        <w:rPr>
          <w:sz w:val="28"/>
          <w:szCs w:val="28"/>
        </w:rPr>
        <w:t xml:space="preserve">(далее - ответственное лицо) </w:t>
      </w:r>
      <w:r w:rsidRPr="00206525">
        <w:rPr>
          <w:sz w:val="28"/>
          <w:szCs w:val="28"/>
        </w:rPr>
        <w:t>проводит антикоррупционную экспертизу</w:t>
      </w:r>
      <w:r w:rsidR="0063150E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="0063150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="006315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63150E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631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63150E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63150E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63150E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63150E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</w:t>
      </w:r>
      <w:r w:rsidR="00C47392" w:rsidRPr="00C47392">
        <w:rPr>
          <w:sz w:val="28"/>
          <w:szCs w:val="28"/>
        </w:rPr>
        <w:lastRenderedPageBreak/>
        <w:t xml:space="preserve">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865A2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65A2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63150E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865A29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3150E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63150E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акта(разделов, глав, статей, частей, пунктов, подпунктов, абзацев)и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3150E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63150E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63150E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63150E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63150E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63150E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63150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63150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63150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63150E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63150E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63150E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63150E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63150E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63150E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63150E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63150E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63150E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63150E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C1071B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134" w:right="850" w:bottom="1134" w:left="1701" w:header="283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17" w:rsidRDefault="00737C17" w:rsidP="00072C5F">
      <w:r>
        <w:separator/>
      </w:r>
    </w:p>
  </w:endnote>
  <w:endnote w:type="continuationSeparator" w:id="1">
    <w:p w:rsidR="00737C17" w:rsidRDefault="00737C1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17" w:rsidRDefault="00737C17" w:rsidP="00072C5F">
      <w:r>
        <w:separator/>
      </w:r>
    </w:p>
  </w:footnote>
  <w:footnote w:type="continuationSeparator" w:id="1">
    <w:p w:rsidR="00737C17" w:rsidRDefault="00737C1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9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3461FB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D76B65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03B9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1F03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9B8"/>
    <w:rsid w:val="001C2FB2"/>
    <w:rsid w:val="001C3046"/>
    <w:rsid w:val="001D432D"/>
    <w:rsid w:val="001E634C"/>
    <w:rsid w:val="001E79C9"/>
    <w:rsid w:val="001F198C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B78F2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1FB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150E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0A3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0232"/>
    <w:rsid w:val="007319C0"/>
    <w:rsid w:val="00732BFC"/>
    <w:rsid w:val="0073467F"/>
    <w:rsid w:val="007360B4"/>
    <w:rsid w:val="00736907"/>
    <w:rsid w:val="00737C1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548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5A29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1614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071B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758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6B65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Urist-Chegl</cp:lastModifiedBy>
  <cp:revision>7</cp:revision>
  <cp:lastPrinted>2024-07-17T08:06:00Z</cp:lastPrinted>
  <dcterms:created xsi:type="dcterms:W3CDTF">2024-09-23T13:31:00Z</dcterms:created>
  <dcterms:modified xsi:type="dcterms:W3CDTF">2024-09-30T06:58:00Z</dcterms:modified>
</cp:coreProperties>
</file>