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1E3" w:rsidRDefault="002131E3" w:rsidP="002131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ЧЕГЛАКОВСКОГО СЕЛЬСКОГО ПОСЕЛЕНИЯ</w:t>
      </w:r>
    </w:p>
    <w:p w:rsidR="002131E3" w:rsidRDefault="002131E3" w:rsidP="002131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НАГОРСКОГО РАЙОНА КИРОВСКОЙ ОБЛАСТИ</w:t>
      </w:r>
    </w:p>
    <w:p w:rsidR="002131E3" w:rsidRDefault="002131E3" w:rsidP="002131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31E3" w:rsidRDefault="002131E3" w:rsidP="002131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2131E3" w:rsidRDefault="002131E3" w:rsidP="002131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2131E3" w:rsidTr="002131E3">
        <w:tc>
          <w:tcPr>
            <w:tcW w:w="4785" w:type="dxa"/>
            <w:hideMark/>
          </w:tcPr>
          <w:p w:rsidR="002131E3" w:rsidRDefault="0088424F" w:rsidP="008842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2131E3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131E3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786" w:type="dxa"/>
            <w:hideMark/>
          </w:tcPr>
          <w:p w:rsidR="002131E3" w:rsidRDefault="00845104" w:rsidP="0088424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8842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2131E3" w:rsidRDefault="002131E3" w:rsidP="002131E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пгт. Нагорск</w:t>
      </w:r>
    </w:p>
    <w:p w:rsidR="002131E3" w:rsidRDefault="002131E3" w:rsidP="002131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31E3" w:rsidRDefault="002131E3" w:rsidP="002131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1D5D3C">
        <w:rPr>
          <w:rFonts w:ascii="Times New Roman" w:hAnsi="Times New Roman"/>
          <w:b/>
          <w:sz w:val="28"/>
          <w:szCs w:val="28"/>
        </w:rPr>
        <w:t>проведении</w:t>
      </w:r>
      <w:r>
        <w:rPr>
          <w:rFonts w:ascii="Times New Roman" w:hAnsi="Times New Roman"/>
          <w:b/>
          <w:sz w:val="28"/>
          <w:szCs w:val="28"/>
        </w:rPr>
        <w:t xml:space="preserve"> публичных слушаний по внесению изменений</w:t>
      </w:r>
    </w:p>
    <w:p w:rsidR="002131E3" w:rsidRDefault="002131E3" w:rsidP="002131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1D5D3C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равила землепользования и застройки Чеглаковского </w:t>
      </w:r>
    </w:p>
    <w:p w:rsidR="002131E3" w:rsidRDefault="002131E3" w:rsidP="002131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Нагорского района Кировской области</w:t>
      </w:r>
    </w:p>
    <w:p w:rsidR="002131E3" w:rsidRDefault="002131E3" w:rsidP="002131E3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2131E3" w:rsidRDefault="002131E3" w:rsidP="002131E3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2131E3" w:rsidRDefault="002131E3" w:rsidP="0088424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39 Градостроительного кодекса Российской Федерации, статьей 2 </w:t>
      </w:r>
      <w:r w:rsidR="0084510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оложения </w:t>
      </w:r>
      <w:r w:rsidR="00845104">
        <w:rPr>
          <w:rFonts w:ascii="Times New Roman" w:hAnsi="Times New Roman"/>
          <w:sz w:val="28"/>
          <w:szCs w:val="28"/>
        </w:rPr>
        <w:t>о публичных слушаниях, общественных обсуждениях в Чеглаковском сельском поселении Нагорского района Кировской области</w:t>
      </w:r>
      <w:r>
        <w:rPr>
          <w:rFonts w:ascii="Times New Roman" w:hAnsi="Times New Roman"/>
          <w:sz w:val="28"/>
          <w:szCs w:val="28"/>
        </w:rPr>
        <w:t>, утвержденном решением Чеглаковской сельской Думой от</w:t>
      </w:r>
      <w:r w:rsidR="00845104">
        <w:rPr>
          <w:rFonts w:ascii="Times New Roman" w:hAnsi="Times New Roman"/>
          <w:sz w:val="28"/>
          <w:szCs w:val="28"/>
        </w:rPr>
        <w:t xml:space="preserve"> 14.07.2021</w:t>
      </w:r>
      <w:r>
        <w:rPr>
          <w:rFonts w:ascii="Times New Roman" w:hAnsi="Times New Roman"/>
          <w:sz w:val="28"/>
          <w:szCs w:val="28"/>
        </w:rPr>
        <w:t xml:space="preserve"> г. № 1</w:t>
      </w:r>
      <w:r w:rsidR="0084510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/</w:t>
      </w:r>
      <w:r w:rsidR="0084510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ПОСТАНОВЛЯЮ:</w:t>
      </w:r>
    </w:p>
    <w:p w:rsidR="00942598" w:rsidRDefault="002131E3" w:rsidP="00884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D5D3C">
        <w:rPr>
          <w:rFonts w:ascii="Times New Roman" w:hAnsi="Times New Roman" w:cs="Times New Roman"/>
          <w:sz w:val="28"/>
          <w:szCs w:val="28"/>
        </w:rPr>
        <w:t>Провести</w:t>
      </w:r>
      <w:r>
        <w:rPr>
          <w:rFonts w:ascii="Times New Roman" w:hAnsi="Times New Roman" w:cs="Times New Roman"/>
          <w:sz w:val="28"/>
          <w:szCs w:val="28"/>
        </w:rPr>
        <w:t xml:space="preserve"> публичные слушания </w:t>
      </w:r>
      <w:r w:rsidR="00845104">
        <w:rPr>
          <w:rFonts w:ascii="Times New Roman" w:hAnsi="Times New Roman" w:cs="Times New Roman"/>
          <w:sz w:val="28"/>
          <w:szCs w:val="28"/>
        </w:rPr>
        <w:t>по проекту о</w:t>
      </w:r>
      <w:r>
        <w:rPr>
          <w:rFonts w:ascii="Times New Roman" w:hAnsi="Times New Roman" w:cs="Times New Roman"/>
          <w:sz w:val="28"/>
          <w:szCs w:val="28"/>
        </w:rPr>
        <w:t xml:space="preserve"> внесени</w:t>
      </w:r>
      <w:r w:rsidR="0084510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CD7D2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равила землепользования и зас</w:t>
      </w:r>
      <w:r w:rsidR="001D5D3C">
        <w:rPr>
          <w:rFonts w:ascii="Times New Roman" w:hAnsi="Times New Roman" w:cs="Times New Roman"/>
          <w:sz w:val="28"/>
          <w:szCs w:val="28"/>
        </w:rPr>
        <w:t xml:space="preserve">тройки Чеглаковского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Нагорского района Кировской области </w:t>
      </w:r>
      <w:r w:rsidR="0088424F">
        <w:rPr>
          <w:rFonts w:ascii="Times New Roman" w:hAnsi="Times New Roman" w:cs="Times New Roman"/>
          <w:sz w:val="28"/>
          <w:szCs w:val="28"/>
        </w:rPr>
        <w:t>29</w:t>
      </w:r>
      <w:r w:rsidR="00845104">
        <w:rPr>
          <w:rFonts w:ascii="Times New Roman" w:hAnsi="Times New Roman" w:cs="Times New Roman"/>
          <w:sz w:val="28"/>
          <w:szCs w:val="28"/>
        </w:rPr>
        <w:t>.</w:t>
      </w:r>
      <w:r w:rsidR="0039541D">
        <w:rPr>
          <w:rFonts w:ascii="Times New Roman" w:hAnsi="Times New Roman" w:cs="Times New Roman"/>
          <w:sz w:val="28"/>
          <w:szCs w:val="28"/>
        </w:rPr>
        <w:t>0</w:t>
      </w:r>
      <w:r w:rsidR="0088424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88424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84510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часов 00 минут по адресу: пгт Нагорск, ул. Леушина, д. 21, </w:t>
      </w:r>
      <w:r w:rsidR="0088424F">
        <w:rPr>
          <w:rFonts w:ascii="Times New Roman" w:hAnsi="Times New Roman" w:cs="Times New Roman"/>
          <w:sz w:val="28"/>
          <w:szCs w:val="28"/>
        </w:rPr>
        <w:t>цокольный этаж, кабинет главы Чеглаковского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31E3" w:rsidRDefault="00A9589F" w:rsidP="00884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89F">
        <w:rPr>
          <w:rFonts w:ascii="Times New Roman" w:hAnsi="Times New Roman" w:cs="Times New Roman"/>
          <w:sz w:val="28"/>
          <w:szCs w:val="28"/>
        </w:rPr>
        <w:t>2</w:t>
      </w:r>
      <w:r w:rsidR="002131E3">
        <w:rPr>
          <w:rFonts w:ascii="Times New Roman" w:hAnsi="Times New Roman" w:cs="Times New Roman"/>
          <w:sz w:val="28"/>
          <w:szCs w:val="28"/>
        </w:rPr>
        <w:t xml:space="preserve">. Назначить ответственным за подготовку и проведение публичных слушаний </w:t>
      </w:r>
      <w:r w:rsidR="001D5D3C">
        <w:rPr>
          <w:rFonts w:ascii="Times New Roman" w:hAnsi="Times New Roman" w:cs="Times New Roman"/>
          <w:sz w:val="28"/>
          <w:szCs w:val="28"/>
        </w:rPr>
        <w:t>специалиста 1 категории администрации Чеглаковского сельского поселения Исупову О.М.</w:t>
      </w:r>
    </w:p>
    <w:p w:rsidR="003A1D3D" w:rsidRDefault="003A1D3D" w:rsidP="00884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Утвердить «Порядок учета предложений и участия граждан в обсуждении проекта  изменений </w:t>
      </w:r>
      <w:r w:rsidRPr="00F617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="00CD7D2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равила землепользования и застройки Чеглаковского сельского  поселения Нагорского района Кировской области</w:t>
      </w:r>
      <w:r>
        <w:rPr>
          <w:rFonts w:ascii="Times New Roman" w:hAnsi="Times New Roman"/>
          <w:sz w:val="28"/>
          <w:szCs w:val="28"/>
        </w:rPr>
        <w:t>». Приложение № 1.</w:t>
      </w:r>
    </w:p>
    <w:p w:rsidR="002131E3" w:rsidRDefault="002131E3" w:rsidP="0088424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A1D3D">
        <w:rPr>
          <w:sz w:val="28"/>
          <w:szCs w:val="28"/>
        </w:rPr>
        <w:t>4</w:t>
      </w:r>
      <w:r>
        <w:rPr>
          <w:sz w:val="28"/>
          <w:szCs w:val="28"/>
        </w:rPr>
        <w:t>. Результаты публичных слушаний обнародовать для всеобщего ознакомления на информационном стенде и официальном сайте Чеглаковского сельского поселения.</w:t>
      </w:r>
    </w:p>
    <w:p w:rsidR="001D5D3C" w:rsidRDefault="001D5D3C" w:rsidP="0088424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A7E4B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постановление</w:t>
      </w:r>
      <w:r w:rsidRPr="008A7E4B">
        <w:rPr>
          <w:sz w:val="28"/>
          <w:szCs w:val="28"/>
        </w:rPr>
        <w:t xml:space="preserve"> опубликовать в информационном бюллетене Чеглаковского сельского поселения и разместить на официальном сайте Чеглаковского сельского поселения.</w:t>
      </w:r>
    </w:p>
    <w:p w:rsidR="002131E3" w:rsidRDefault="002131E3" w:rsidP="0088424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5D3C">
        <w:rPr>
          <w:sz w:val="28"/>
          <w:szCs w:val="28"/>
        </w:rPr>
        <w:t>6</w:t>
      </w:r>
      <w:r>
        <w:rPr>
          <w:sz w:val="28"/>
          <w:szCs w:val="28"/>
        </w:rPr>
        <w:t>. Контроль за исполнением данного постановления оставляю за собой.</w:t>
      </w:r>
    </w:p>
    <w:p w:rsidR="00570ADD" w:rsidRDefault="00570ADD" w:rsidP="002131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0ADD" w:rsidRDefault="00570ADD" w:rsidP="002131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31E3" w:rsidRDefault="00A9589F" w:rsidP="002131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2131E3">
        <w:rPr>
          <w:rFonts w:ascii="Times New Roman" w:hAnsi="Times New Roman"/>
          <w:sz w:val="28"/>
          <w:szCs w:val="28"/>
        </w:rPr>
        <w:t>Чеглаковского</w:t>
      </w:r>
    </w:p>
    <w:p w:rsidR="002131E3" w:rsidRDefault="00A9589F" w:rsidP="002131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D5D3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И.Н. Аверьянова</w:t>
      </w:r>
    </w:p>
    <w:p w:rsidR="003A1D3D" w:rsidRDefault="003A1D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A1D3D" w:rsidRDefault="003A1D3D" w:rsidP="002131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1D3D" w:rsidRDefault="003A1D3D" w:rsidP="003A1D3D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№1</w:t>
      </w:r>
    </w:p>
    <w:p w:rsidR="003A1D3D" w:rsidRDefault="003A1D3D" w:rsidP="003A1D3D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3A1D3D" w:rsidRDefault="003A1D3D" w:rsidP="003A1D3D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главы Чеглаковского сельского поселения</w:t>
      </w:r>
    </w:p>
    <w:p w:rsidR="003A1D3D" w:rsidRDefault="003A1D3D" w:rsidP="003A1D3D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Нагорского района</w:t>
      </w:r>
    </w:p>
    <w:p w:rsidR="003A1D3D" w:rsidRDefault="003A1D3D" w:rsidP="003A1D3D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Кировской области</w:t>
      </w:r>
    </w:p>
    <w:p w:rsidR="003A1D3D" w:rsidRDefault="003A1D3D" w:rsidP="003A1D3D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8424F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.0</w:t>
      </w:r>
      <w:r w:rsidR="0088424F">
        <w:rPr>
          <w:rFonts w:ascii="Times New Roman" w:hAnsi="Times New Roman"/>
          <w:sz w:val="28"/>
          <w:szCs w:val="28"/>
        </w:rPr>
        <w:t>2.2024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88424F">
        <w:rPr>
          <w:rFonts w:ascii="Times New Roman" w:hAnsi="Times New Roman"/>
          <w:sz w:val="28"/>
          <w:szCs w:val="28"/>
        </w:rPr>
        <w:t>1</w:t>
      </w:r>
    </w:p>
    <w:p w:rsidR="003A1D3D" w:rsidRDefault="003A1D3D" w:rsidP="003A1D3D"/>
    <w:p w:rsidR="003A1D3D" w:rsidRPr="001D5D3C" w:rsidRDefault="003A1D3D" w:rsidP="003A1D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5D3C">
        <w:rPr>
          <w:rFonts w:ascii="Times New Roman" w:hAnsi="Times New Roman"/>
          <w:b/>
          <w:sz w:val="28"/>
          <w:szCs w:val="28"/>
        </w:rPr>
        <w:t>ПОРЯДОК</w:t>
      </w:r>
    </w:p>
    <w:p w:rsidR="003A1D3D" w:rsidRDefault="003A1D3D" w:rsidP="003A1D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5D3C">
        <w:rPr>
          <w:rFonts w:ascii="Times New Roman" w:hAnsi="Times New Roman"/>
          <w:b/>
          <w:sz w:val="28"/>
          <w:szCs w:val="28"/>
        </w:rPr>
        <w:t xml:space="preserve">учета предложений  и участия граждан в обсуждении проекта изменений в </w:t>
      </w:r>
      <w:r w:rsidRPr="001D5D3C">
        <w:rPr>
          <w:rFonts w:ascii="Times New Roman" w:hAnsi="Times New Roman" w:cs="Times New Roman"/>
          <w:b/>
          <w:sz w:val="28"/>
          <w:szCs w:val="28"/>
        </w:rPr>
        <w:t>правила землепользования и застройки Чеглаковского сельского  поселения Нагорского района Кировской области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3A1D3D" w:rsidRDefault="003A1D3D" w:rsidP="003A1D3D">
      <w:pPr>
        <w:spacing w:after="0" w:line="240" w:lineRule="auto"/>
        <w:jc w:val="both"/>
        <w:rPr>
          <w:rFonts w:ascii="Times New Roman" w:hAnsi="Times New Roman"/>
        </w:rPr>
      </w:pPr>
    </w:p>
    <w:p w:rsidR="003A1D3D" w:rsidRPr="001D5D3C" w:rsidRDefault="003A1D3D" w:rsidP="0088424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5D3C">
        <w:rPr>
          <w:rFonts w:ascii="Times New Roman" w:hAnsi="Times New Roman" w:cs="Times New Roman"/>
          <w:color w:val="000000"/>
          <w:sz w:val="28"/>
          <w:szCs w:val="28"/>
        </w:rPr>
        <w:t>Предложения по проекту изменений в</w:t>
      </w:r>
      <w:r w:rsidRPr="001D5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7D29">
        <w:rPr>
          <w:rFonts w:ascii="Times New Roman" w:hAnsi="Times New Roman" w:cs="Times New Roman"/>
          <w:sz w:val="28"/>
          <w:szCs w:val="28"/>
        </w:rPr>
        <w:t>П</w:t>
      </w:r>
      <w:r w:rsidRPr="001D5D3C">
        <w:rPr>
          <w:rFonts w:ascii="Times New Roman" w:hAnsi="Times New Roman" w:cs="Times New Roman"/>
          <w:sz w:val="28"/>
          <w:szCs w:val="28"/>
        </w:rPr>
        <w:t>равила землепользования и застройки Чеглаковского сельского  поселения Нагорского района Кировской области</w:t>
      </w:r>
      <w:r w:rsidRPr="001D5D3C">
        <w:rPr>
          <w:rFonts w:ascii="Times New Roman" w:hAnsi="Times New Roman" w:cs="Times New Roman"/>
          <w:color w:val="000000"/>
          <w:sz w:val="28"/>
          <w:szCs w:val="28"/>
        </w:rPr>
        <w:t xml:space="preserve"> принимаются с момента обнародования проекта по адресу: 613260, Нагорский район, п. Нагорск, ул. Леушина, д.21, администрация  Чеглаковского сельского поселения.</w:t>
      </w:r>
    </w:p>
    <w:p w:rsidR="003A1D3D" w:rsidRPr="001D5D3C" w:rsidRDefault="003A1D3D" w:rsidP="0088424F">
      <w:pPr>
        <w:pStyle w:val="a9"/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D3C">
        <w:rPr>
          <w:rFonts w:ascii="Times New Roman" w:hAnsi="Times New Roman" w:cs="Times New Roman"/>
          <w:sz w:val="28"/>
          <w:szCs w:val="28"/>
        </w:rPr>
        <w:t xml:space="preserve">Предложения и поправки в проект изменений в </w:t>
      </w:r>
      <w:r w:rsidR="00CD7D29">
        <w:rPr>
          <w:rFonts w:ascii="Times New Roman" w:hAnsi="Times New Roman" w:cs="Times New Roman"/>
          <w:sz w:val="28"/>
          <w:szCs w:val="28"/>
        </w:rPr>
        <w:t>П</w:t>
      </w:r>
      <w:r w:rsidRPr="001D5D3C">
        <w:rPr>
          <w:rFonts w:ascii="Times New Roman" w:hAnsi="Times New Roman" w:cs="Times New Roman"/>
          <w:sz w:val="28"/>
          <w:szCs w:val="28"/>
        </w:rPr>
        <w:t>равила землепользования и застройки Чеглаковского сельского  поселения Нагорского района Кировской области, предложенные  в результате публичных слушаний на сходах граждан, собраниях трудовых коллективов, от партий, движений и групп граждан оформляются протоколом в котором  указывается количество человек, принимающих участие в обсуждении, предложения, высказанные в ходе обсуждения проекта. Протокол подписываются председателем и секретарем.</w:t>
      </w:r>
    </w:p>
    <w:p w:rsidR="003A1D3D" w:rsidRPr="001D5D3C" w:rsidRDefault="003A1D3D" w:rsidP="0088424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D3C">
        <w:rPr>
          <w:rFonts w:ascii="Times New Roman" w:hAnsi="Times New Roman" w:cs="Times New Roman"/>
          <w:sz w:val="28"/>
          <w:szCs w:val="28"/>
        </w:rPr>
        <w:t>Предложения граждан направляются в письменном виде за личной подписью, а также в модуле «Общественное голосование» раздел «Общественные обсуждения и Публичные слушания».</w:t>
      </w:r>
    </w:p>
    <w:p w:rsidR="003A1D3D" w:rsidRPr="001D5D3C" w:rsidRDefault="003A1D3D" w:rsidP="0088424F">
      <w:pPr>
        <w:pStyle w:val="a9"/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D3C">
        <w:rPr>
          <w:rFonts w:ascii="Times New Roman" w:hAnsi="Times New Roman" w:cs="Times New Roman"/>
          <w:sz w:val="28"/>
          <w:szCs w:val="28"/>
        </w:rPr>
        <w:t>Граждане также могут сообщить свои предложения в устной форме лично по телефону 2-23-43.</w:t>
      </w:r>
    </w:p>
    <w:p w:rsidR="003A1D3D" w:rsidRPr="001D5D3C" w:rsidRDefault="003A1D3D" w:rsidP="0088424F">
      <w:pPr>
        <w:pStyle w:val="a9"/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D3C">
        <w:rPr>
          <w:rFonts w:ascii="Times New Roman" w:hAnsi="Times New Roman" w:cs="Times New Roman"/>
          <w:sz w:val="28"/>
          <w:szCs w:val="28"/>
        </w:rPr>
        <w:t xml:space="preserve">Поступившие предложения регистрируются в журнале входящей корреспонденции администрации поселения и передаются секретарю комиссии </w:t>
      </w:r>
      <w:r w:rsidR="001D5D3C" w:rsidRPr="001D5D3C">
        <w:rPr>
          <w:rFonts w:ascii="Times New Roman" w:hAnsi="Times New Roman" w:cs="Times New Roman"/>
          <w:sz w:val="28"/>
          <w:szCs w:val="28"/>
        </w:rPr>
        <w:t>по землепользованию и застройке Чеглаковского сельского поселения</w:t>
      </w:r>
      <w:r w:rsidRPr="001D5D3C">
        <w:rPr>
          <w:rFonts w:ascii="Times New Roman" w:hAnsi="Times New Roman" w:cs="Times New Roman"/>
          <w:sz w:val="28"/>
          <w:szCs w:val="28"/>
        </w:rPr>
        <w:t>. Секретарь комиссии обрабатывает предложения, вырабатывает общую формулировку однотипных предложений и выносит их на обсуждение комиссии.</w:t>
      </w:r>
    </w:p>
    <w:p w:rsidR="003A1D3D" w:rsidRPr="001D5D3C" w:rsidRDefault="003A1D3D" w:rsidP="008842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D3C">
        <w:rPr>
          <w:rFonts w:ascii="Times New Roman" w:hAnsi="Times New Roman" w:cs="Times New Roman"/>
          <w:sz w:val="28"/>
          <w:szCs w:val="28"/>
        </w:rPr>
        <w:t>Доработанные комиссией предложения и поправки включаются в протокол публичных слушаний.</w:t>
      </w:r>
    </w:p>
    <w:p w:rsidR="003A1D3D" w:rsidRDefault="003A1D3D" w:rsidP="003A1D3D">
      <w:pPr>
        <w:spacing w:after="0" w:line="240" w:lineRule="auto"/>
        <w:ind w:left="453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1D5D3C" w:rsidRDefault="001D5D3C" w:rsidP="001D5D3C">
      <w:pPr>
        <w:spacing w:after="0" w:line="240" w:lineRule="auto"/>
        <w:ind w:left="453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</w:p>
    <w:p w:rsidR="001D5D3C" w:rsidRDefault="001D5D3C" w:rsidP="001D5D3C">
      <w:pPr>
        <w:spacing w:after="0" w:line="240" w:lineRule="auto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CD7D29">
        <w:rPr>
          <w:rFonts w:ascii="Times New Roman" w:hAnsi="Times New Roman"/>
          <w:sz w:val="28"/>
          <w:szCs w:val="28"/>
        </w:rPr>
        <w:t xml:space="preserve">Порядоку учета предложений и участия граждан в обсуждении проекта изменений </w:t>
      </w:r>
      <w:r w:rsidR="00CD7D29" w:rsidRPr="00F617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="00CD7D29">
        <w:rPr>
          <w:rFonts w:ascii="Times New Roman" w:hAnsi="Times New Roman" w:cs="Times New Roman"/>
          <w:sz w:val="28"/>
          <w:szCs w:val="28"/>
        </w:rPr>
        <w:t>Правила землепользования и застройки Чеглаковского сельского  поселения Нагорского района Кировской области</w:t>
      </w:r>
    </w:p>
    <w:p w:rsidR="001D5D3C" w:rsidRDefault="001D5D3C" w:rsidP="001D5D3C">
      <w:pPr>
        <w:spacing w:after="0" w:line="240" w:lineRule="auto"/>
        <w:ind w:left="705"/>
        <w:jc w:val="both"/>
        <w:rPr>
          <w:rFonts w:ascii="Times New Roman" w:hAnsi="Times New Roman"/>
        </w:rPr>
      </w:pPr>
    </w:p>
    <w:p w:rsidR="001D5D3C" w:rsidRDefault="001D5D3C" w:rsidP="001D5D3C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Предложения</w:t>
      </w:r>
    </w:p>
    <w:p w:rsidR="00CD7D29" w:rsidRDefault="001D5D3C" w:rsidP="00CD7D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проекту внесения изменений в </w:t>
      </w:r>
      <w:r w:rsidR="00CD7D29">
        <w:rPr>
          <w:rFonts w:ascii="Times New Roman" w:hAnsi="Times New Roman"/>
          <w:b/>
          <w:sz w:val="28"/>
          <w:szCs w:val="28"/>
        </w:rPr>
        <w:t>Правила землепользования и застройки Чеглаковского сельского поселения Нагорского района Кировской области</w:t>
      </w:r>
    </w:p>
    <w:p w:rsidR="001D5D3C" w:rsidRDefault="001D5D3C" w:rsidP="00CD7D29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1D5D3C" w:rsidRDefault="001D5D3C" w:rsidP="001D5D3C">
      <w:pPr>
        <w:spacing w:after="0" w:line="240" w:lineRule="auto"/>
        <w:ind w:left="705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1440"/>
        <w:gridCol w:w="1980"/>
        <w:gridCol w:w="1800"/>
        <w:gridCol w:w="2070"/>
        <w:gridCol w:w="1632"/>
      </w:tblGrid>
      <w:tr w:rsidR="001D5D3C" w:rsidTr="009F4E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3C" w:rsidRDefault="001D5D3C" w:rsidP="009F4E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1D5D3C" w:rsidRDefault="001D5D3C" w:rsidP="009F4E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3C" w:rsidRDefault="001D5D3C" w:rsidP="009F4E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Пункт,</w:t>
            </w:r>
          </w:p>
          <w:p w:rsidR="001D5D3C" w:rsidRDefault="001D5D3C" w:rsidP="009F4E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подпункт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3C" w:rsidRDefault="001D5D3C" w:rsidP="009F4E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Текст проекта</w:t>
            </w:r>
          </w:p>
          <w:p w:rsidR="001D5D3C" w:rsidRDefault="001D5D3C" w:rsidP="009F4E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3C" w:rsidRDefault="001D5D3C" w:rsidP="009F4E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Текст поправки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3C" w:rsidRDefault="001D5D3C" w:rsidP="009F4E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Текст проекта</w:t>
            </w:r>
          </w:p>
          <w:p w:rsidR="001D5D3C" w:rsidRDefault="001D5D3C" w:rsidP="009F4E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решения </w:t>
            </w:r>
          </w:p>
          <w:p w:rsidR="001D5D3C" w:rsidRDefault="001D5D3C" w:rsidP="009F4E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учетом</w:t>
            </w:r>
          </w:p>
          <w:p w:rsidR="001D5D3C" w:rsidRDefault="001D5D3C" w:rsidP="009F4E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поправки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3C" w:rsidRDefault="001D5D3C" w:rsidP="009F4E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Кем внесена</w:t>
            </w:r>
          </w:p>
          <w:p w:rsidR="001D5D3C" w:rsidRDefault="001D5D3C" w:rsidP="009F4E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поправка</w:t>
            </w:r>
          </w:p>
        </w:tc>
      </w:tr>
      <w:tr w:rsidR="001D5D3C" w:rsidTr="009F4E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3C" w:rsidRDefault="001D5D3C" w:rsidP="009F4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3C" w:rsidRDefault="001D5D3C" w:rsidP="009F4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3C" w:rsidRDefault="001D5D3C" w:rsidP="009F4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3C" w:rsidRDefault="001D5D3C" w:rsidP="009F4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3C" w:rsidRDefault="001D5D3C" w:rsidP="009F4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3C" w:rsidRDefault="001D5D3C" w:rsidP="009F4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D5D3C" w:rsidRDefault="001D5D3C" w:rsidP="001D5D3C">
      <w:pPr>
        <w:spacing w:after="0" w:line="240" w:lineRule="auto"/>
        <w:rPr>
          <w:rFonts w:ascii="Times New Roman" w:hAnsi="Times New Roman"/>
        </w:rPr>
      </w:pPr>
    </w:p>
    <w:p w:rsidR="003A1D3D" w:rsidRDefault="003A1D3D" w:rsidP="001D5D3C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sectPr w:rsidR="003A1D3D" w:rsidSect="0088424F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C60" w:rsidRDefault="007A5C60" w:rsidP="00572532">
      <w:pPr>
        <w:spacing w:after="0" w:line="240" w:lineRule="auto"/>
      </w:pPr>
      <w:r>
        <w:separator/>
      </w:r>
    </w:p>
  </w:endnote>
  <w:endnote w:type="continuationSeparator" w:id="1">
    <w:p w:rsidR="007A5C60" w:rsidRDefault="007A5C60" w:rsidP="00572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C60" w:rsidRDefault="007A5C60" w:rsidP="00572532">
      <w:pPr>
        <w:spacing w:after="0" w:line="240" w:lineRule="auto"/>
      </w:pPr>
      <w:r>
        <w:separator/>
      </w:r>
    </w:p>
  </w:footnote>
  <w:footnote w:type="continuationSeparator" w:id="1">
    <w:p w:rsidR="007A5C60" w:rsidRDefault="007A5C60" w:rsidP="00572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48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72532" w:rsidRPr="00572532" w:rsidRDefault="00D618F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725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72532" w:rsidRPr="0057253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725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8424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7253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72532" w:rsidRDefault="0057253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B3F4A"/>
    <w:rsid w:val="0010380C"/>
    <w:rsid w:val="00154A88"/>
    <w:rsid w:val="001D5D3C"/>
    <w:rsid w:val="002131E3"/>
    <w:rsid w:val="0039541D"/>
    <w:rsid w:val="003A1D3D"/>
    <w:rsid w:val="00446BBD"/>
    <w:rsid w:val="0049468A"/>
    <w:rsid w:val="004D6908"/>
    <w:rsid w:val="00570ADD"/>
    <w:rsid w:val="00572532"/>
    <w:rsid w:val="00596237"/>
    <w:rsid w:val="005D6C7D"/>
    <w:rsid w:val="00605A18"/>
    <w:rsid w:val="006339C1"/>
    <w:rsid w:val="006625E7"/>
    <w:rsid w:val="00717B20"/>
    <w:rsid w:val="007539C5"/>
    <w:rsid w:val="00786974"/>
    <w:rsid w:val="00790FBC"/>
    <w:rsid w:val="007A5C60"/>
    <w:rsid w:val="00815F21"/>
    <w:rsid w:val="00845104"/>
    <w:rsid w:val="0088424F"/>
    <w:rsid w:val="009041D0"/>
    <w:rsid w:val="00932B61"/>
    <w:rsid w:val="009338A5"/>
    <w:rsid w:val="00942598"/>
    <w:rsid w:val="00997DC5"/>
    <w:rsid w:val="009A26EE"/>
    <w:rsid w:val="00A42134"/>
    <w:rsid w:val="00A575D3"/>
    <w:rsid w:val="00A9589F"/>
    <w:rsid w:val="00B22B5C"/>
    <w:rsid w:val="00C00C24"/>
    <w:rsid w:val="00C167BE"/>
    <w:rsid w:val="00C300B7"/>
    <w:rsid w:val="00C33DDD"/>
    <w:rsid w:val="00C346AC"/>
    <w:rsid w:val="00CB3F4A"/>
    <w:rsid w:val="00CD7D29"/>
    <w:rsid w:val="00D21AA8"/>
    <w:rsid w:val="00D52612"/>
    <w:rsid w:val="00D618FD"/>
    <w:rsid w:val="00D807DB"/>
    <w:rsid w:val="00D87D0D"/>
    <w:rsid w:val="00F03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B3F4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Body Text"/>
    <w:basedOn w:val="a"/>
    <w:link w:val="a4"/>
    <w:rsid w:val="00D52612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a4">
    <w:name w:val="Основной текст Знак"/>
    <w:basedOn w:val="a0"/>
    <w:link w:val="a3"/>
    <w:rsid w:val="00D52612"/>
    <w:rPr>
      <w:rFonts w:ascii="Times New Roman" w:eastAsia="Times New Roman" w:hAnsi="Times New Roman" w:cs="Times New Roman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572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2532"/>
  </w:style>
  <w:style w:type="paragraph" w:styleId="a7">
    <w:name w:val="footer"/>
    <w:basedOn w:val="a"/>
    <w:link w:val="a8"/>
    <w:uiPriority w:val="99"/>
    <w:semiHidden/>
    <w:unhideWhenUsed/>
    <w:rsid w:val="00572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72532"/>
  </w:style>
  <w:style w:type="paragraph" w:styleId="a9">
    <w:name w:val="Body Text Indent"/>
    <w:basedOn w:val="a"/>
    <w:link w:val="aa"/>
    <w:uiPriority w:val="99"/>
    <w:semiHidden/>
    <w:unhideWhenUsed/>
    <w:rsid w:val="003A1D3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A1D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0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8758E-B588-401C-836F-4E1663938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Urist-Chegl</dc:creator>
  <cp:keywords/>
  <dc:description/>
  <cp:lastModifiedBy>Urist-Chegl</cp:lastModifiedBy>
  <cp:revision>25</cp:revision>
  <cp:lastPrinted>2024-02-15T13:03:00Z</cp:lastPrinted>
  <dcterms:created xsi:type="dcterms:W3CDTF">2022-09-07T07:40:00Z</dcterms:created>
  <dcterms:modified xsi:type="dcterms:W3CDTF">2024-02-15T13:04:00Z</dcterms:modified>
</cp:coreProperties>
</file>