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:rsidR="005B0B01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B0B01" w:rsidRDefault="005B0B01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A75D6" w:rsidTr="00CA75D6">
        <w:tc>
          <w:tcPr>
            <w:tcW w:w="4785" w:type="dxa"/>
            <w:hideMark/>
          </w:tcPr>
          <w:p w:rsidR="00CA75D6" w:rsidRDefault="00DF2782" w:rsidP="00196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  <w:r w:rsidR="00C36EBF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4786" w:type="dxa"/>
            <w:hideMark/>
          </w:tcPr>
          <w:p w:rsidR="00CA75D6" w:rsidRDefault="00491373" w:rsidP="000854B3">
            <w:pPr>
              <w:spacing w:after="0" w:line="240" w:lineRule="auto"/>
              <w:ind w:left="567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A75D6">
              <w:rPr>
                <w:rFonts w:ascii="Times New Roman" w:hAnsi="Times New Roman"/>
                <w:sz w:val="28"/>
                <w:szCs w:val="28"/>
              </w:rPr>
              <w:t>-</w:t>
            </w:r>
            <w:r w:rsidR="00DF2782">
              <w:rPr>
                <w:rFonts w:ascii="Times New Roman" w:hAnsi="Times New Roman"/>
                <w:sz w:val="28"/>
                <w:szCs w:val="28"/>
              </w:rPr>
              <w:t>10</w:t>
            </w:r>
            <w:r w:rsidR="002B1AA4">
              <w:rPr>
                <w:rFonts w:ascii="Times New Roman" w:hAnsi="Times New Roman"/>
                <w:sz w:val="28"/>
                <w:szCs w:val="28"/>
              </w:rPr>
              <w:t>-</w:t>
            </w:r>
            <w:r w:rsidR="00CA75D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5B0B01" w:rsidRDefault="005B0B01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:rsidR="00196A8C" w:rsidRDefault="00196A8C" w:rsidP="00196A8C">
      <w:pPr>
        <w:tabs>
          <w:tab w:val="left" w:pos="33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D77A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актуализации адресных сведений в Государственном адресном реестре</w:t>
      </w:r>
    </w:p>
    <w:p w:rsidR="00196A8C" w:rsidRPr="000F6321" w:rsidRDefault="003A2577" w:rsidP="005B0B01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6321">
        <w:rPr>
          <w:rFonts w:ascii="Times New Roman" w:hAnsi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п.5 ст.9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</w:t>
      </w:r>
      <w:proofErr w:type="spellStart"/>
      <w:r w:rsidRPr="000F6321">
        <w:rPr>
          <w:rFonts w:ascii="Times New Roman" w:hAnsi="Times New Roman"/>
          <w:sz w:val="28"/>
          <w:szCs w:val="28"/>
        </w:rPr>
        <w:t>утвержденииПравил</w:t>
      </w:r>
      <w:proofErr w:type="spellEnd"/>
      <w:proofErr w:type="gramEnd"/>
      <w:r w:rsidRPr="000F63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6321">
        <w:rPr>
          <w:rFonts w:ascii="Times New Roman" w:hAnsi="Times New Roman"/>
          <w:sz w:val="28"/>
          <w:szCs w:val="28"/>
        </w:rPr>
        <w:t xml:space="preserve">присвоения, изменения и аннулирования адресов», постановлением Правительства Российской Федерации от 22.05.2015 № 492 «О составе сведений </w:t>
      </w:r>
      <w:proofErr w:type="spellStart"/>
      <w:r w:rsidRPr="000F6321">
        <w:rPr>
          <w:rFonts w:ascii="Times New Roman" w:hAnsi="Times New Roman"/>
          <w:sz w:val="28"/>
          <w:szCs w:val="28"/>
        </w:rPr>
        <w:t>обадресах</w:t>
      </w:r>
      <w:proofErr w:type="spellEnd"/>
      <w:r w:rsidRPr="000F6321">
        <w:rPr>
          <w:rFonts w:ascii="Times New Roman" w:hAnsi="Times New Roman"/>
          <w:sz w:val="28"/>
          <w:szCs w:val="28"/>
        </w:rPr>
        <w:t>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статьей 35</w:t>
      </w:r>
      <w:r w:rsidRPr="000F6321">
        <w:rPr>
          <w:rFonts w:ascii="Times New Roman" w:hAnsi="Times New Roman"/>
          <w:sz w:val="28"/>
          <w:szCs w:val="28"/>
          <w:shd w:val="clear" w:color="auto" w:fill="FFFFFF"/>
        </w:rPr>
        <w:t>Устава муниципального образования Чеглаковского сельского поселения Нагорского района Кировской области</w:t>
      </w:r>
      <w:r w:rsidRPr="000F6321">
        <w:rPr>
          <w:rFonts w:ascii="Times New Roman" w:hAnsi="Times New Roman"/>
          <w:sz w:val="28"/>
          <w:szCs w:val="28"/>
        </w:rPr>
        <w:t xml:space="preserve">, администрация Чеглаковского сельского поселения </w:t>
      </w:r>
      <w:r w:rsidRPr="000F6321">
        <w:rPr>
          <w:rFonts w:ascii="Times New Roman" w:hAnsi="Times New Roman"/>
          <w:sz w:val="28"/>
          <w:szCs w:val="28"/>
          <w:shd w:val="clear" w:color="auto" w:fill="FFFFFF"/>
        </w:rPr>
        <w:t>Нагорского района</w:t>
      </w:r>
      <w:proofErr w:type="gramEnd"/>
      <w:r w:rsidRPr="000F6321">
        <w:rPr>
          <w:rFonts w:ascii="Times New Roman" w:hAnsi="Times New Roman"/>
          <w:sz w:val="28"/>
          <w:szCs w:val="28"/>
          <w:shd w:val="clear" w:color="auto" w:fill="FFFFFF"/>
        </w:rPr>
        <w:t xml:space="preserve"> Кировской области</w:t>
      </w:r>
      <w:r w:rsidR="00196A8C" w:rsidRPr="000F6321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196A8C" w:rsidRPr="000F6321" w:rsidRDefault="00196A8C" w:rsidP="005B0B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321">
        <w:rPr>
          <w:rFonts w:ascii="Times New Roman" w:hAnsi="Times New Roman" w:cs="Times New Roman"/>
          <w:sz w:val="28"/>
          <w:szCs w:val="28"/>
        </w:rPr>
        <w:t>Актуализировать в Государственном адресном реестре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об объектах  недвижимости:</w:t>
      </w:r>
    </w:p>
    <w:p w:rsidR="00DF2782" w:rsidRPr="000F6321" w:rsidRDefault="004F50F3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67AF"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 недвижимости с кадастровым номером </w:t>
      </w:r>
      <w:r w:rsidR="00647A84" w:rsidRPr="000F6321">
        <w:rPr>
          <w:rFonts w:ascii="Times New Roman" w:eastAsia="Times New Roman" w:hAnsi="Times New Roman" w:cs="Times New Roman"/>
          <w:sz w:val="28"/>
          <w:szCs w:val="28"/>
        </w:rPr>
        <w:t>43:19:370101:3</w:t>
      </w:r>
      <w:r w:rsidR="00AC6EDB" w:rsidRPr="000F6321">
        <w:rPr>
          <w:rFonts w:ascii="Times New Roman" w:eastAsia="Times New Roman" w:hAnsi="Times New Roman" w:cs="Times New Roman"/>
          <w:sz w:val="28"/>
          <w:szCs w:val="28"/>
        </w:rPr>
        <w:t>39</w:t>
      </w:r>
      <w:r w:rsidR="003E67AF"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="00AC6EDB"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поселок </w:t>
      </w:r>
      <w:proofErr w:type="spellStart"/>
      <w:r w:rsidR="00AC6EDB"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Бажелка</w:t>
      </w:r>
      <w:proofErr w:type="spellEnd"/>
      <w:r w:rsidR="00AC6EDB"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Сплавная, дом 15, квартира 1</w:t>
      </w:r>
      <w:r w:rsidR="00C32777"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E67AF"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747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6-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spellStart"/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proofErr w:type="spellEnd"/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-41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6-887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-9</w:t>
      </w:r>
      <w:proofErr w:type="spellStart"/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ef</w:t>
      </w:r>
      <w:proofErr w:type="spellEnd"/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1797</w:t>
      </w:r>
      <w:proofErr w:type="spellStart"/>
      <w:r w:rsidR="00AC6EDB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cb</w:t>
      </w:r>
      <w:proofErr w:type="spellEnd"/>
      <w:r w:rsidR="00AC6EDB" w:rsidRPr="000F6321">
        <w:rPr>
          <w:rFonts w:ascii="Times New Roman" w:hAnsi="Times New Roman" w:cs="Times New Roman"/>
          <w:color w:val="000000"/>
          <w:sz w:val="28"/>
          <w:szCs w:val="28"/>
        </w:rPr>
        <w:t>172</w:t>
      </w:r>
      <w:r w:rsidR="003E67AF" w:rsidRPr="000F63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E67AF"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AC6EDB" w:rsidRPr="000F6321" w:rsidRDefault="00AC6EDB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sz w:val="28"/>
          <w:szCs w:val="28"/>
        </w:rPr>
        <w:t>43:19:370101:343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</w:t>
      </w:r>
      <w:proofErr w:type="gramStart"/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Кировская обл., Нагорский муниципальный район, Чеглаковское сельское поселение,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поселок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Бажелка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Ленина, дом 10, квартира 2,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888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48-5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dcf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-49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ab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-8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17-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lastRenderedPageBreak/>
        <w:t>75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14797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eba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5»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  <w:proofErr w:type="gramEnd"/>
    </w:p>
    <w:p w:rsidR="00AC6EDB" w:rsidRPr="000F6321" w:rsidRDefault="00AC6EDB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sz w:val="28"/>
          <w:szCs w:val="28"/>
        </w:rPr>
        <w:t>43:19:370101:344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являющимся объектом адресации, с адресом: Российская Федерация, Кировская обл., Нагорский муниципальный район, Чеглаковское сельское поселение,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поселок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Бажелка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Ленина, дом 10, квартира 1,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d10bf8f2-d4df-45c8-9250-7ba192da7cf7»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AC6EDB" w:rsidRPr="000F6321" w:rsidRDefault="00AC6EDB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b/>
          <w:sz w:val="28"/>
          <w:szCs w:val="28"/>
        </w:rPr>
        <w:t>43:19:420302:293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Советская, дом 13, квартира 1,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proofErr w:type="spellStart"/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ebcf</w:t>
      </w:r>
      <w:proofErr w:type="spellEnd"/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4039-0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-48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8-9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70-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8411</w:t>
      </w:r>
      <w:proofErr w:type="spellStart"/>
      <w:r w:rsidR="000F6321"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dcf</w:t>
      </w:r>
      <w:proofErr w:type="spellEnd"/>
      <w:r w:rsidR="000F6321" w:rsidRPr="000F6321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AC6EDB" w:rsidRPr="000F6321" w:rsidRDefault="000F6321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b/>
          <w:sz w:val="28"/>
          <w:szCs w:val="28"/>
        </w:rPr>
        <w:t>43:19:420302:286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Советская, дом 15, квартира 1,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09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ada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04-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515-56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612891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42»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0F6321" w:rsidRPr="000F6321" w:rsidRDefault="000F6321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b/>
          <w:sz w:val="28"/>
          <w:szCs w:val="28"/>
        </w:rPr>
        <w:t>43:19:420301:73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Советская, дом 14, квартира 2,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e3a61b0c-8f60-4575-971c-a7528f5dbd0d»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0F6321" w:rsidRPr="000F6321" w:rsidRDefault="000F6321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b/>
          <w:sz w:val="28"/>
          <w:szCs w:val="28"/>
        </w:rPr>
        <w:t>43:19:420302:287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Советская, дом 21, квартира 2,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83995-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420-48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ea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5-3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bcb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fb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ac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4»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0F6321" w:rsidRPr="000F6321" w:rsidRDefault="000F6321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43:19:420302:289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Советская, дом 43, квартира 1,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2275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aae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6-425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-48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746-3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5278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0F6321" w:rsidRPr="000F6321" w:rsidRDefault="000F6321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b/>
          <w:sz w:val="28"/>
          <w:szCs w:val="28"/>
        </w:rPr>
        <w:t>43:19:420301:81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Советская, сооружение 1,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caf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942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3-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fc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-492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226-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abca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0F6321" w:rsidRPr="000F6321" w:rsidRDefault="000F6321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b/>
          <w:sz w:val="28"/>
          <w:szCs w:val="28"/>
        </w:rPr>
        <w:t>43:19:420302:300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Полевая, дом 1, квартира 2,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ea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776-4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af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0-8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fbd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-9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ab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59578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9»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0F6321" w:rsidRPr="000F6321" w:rsidRDefault="000F6321" w:rsidP="005B0B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с кадастровым номером </w:t>
      </w:r>
      <w:r w:rsidRPr="000F6321">
        <w:rPr>
          <w:rFonts w:ascii="Times New Roman" w:eastAsia="Times New Roman" w:hAnsi="Times New Roman" w:cs="Times New Roman"/>
          <w:b/>
          <w:sz w:val="28"/>
          <w:szCs w:val="28"/>
        </w:rPr>
        <w:t>43:19:420302:285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являющимся объектом адресации, с адресом: Российская Федерация, Кировская обл., Нагорский муниципальный район, Чеглаковское сельское поселение, </w:t>
      </w:r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>Шевырталово</w:t>
      </w:r>
      <w:proofErr w:type="spellEnd"/>
      <w:r w:rsidRPr="000F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Полевая, дом 1, квартира 1, 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bd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dc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3-38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5-415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6-8</w:t>
      </w:r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F6321">
        <w:rPr>
          <w:rFonts w:ascii="Times New Roman" w:hAnsi="Times New Roman" w:cs="Times New Roman"/>
          <w:color w:val="000000"/>
          <w:sz w:val="28"/>
          <w:szCs w:val="28"/>
        </w:rPr>
        <w:t>940</w:t>
      </w:r>
      <w:proofErr w:type="spellStart"/>
      <w:r w:rsidRPr="000F6321">
        <w:rPr>
          <w:rFonts w:ascii="Times New Roman" w:hAnsi="Times New Roman" w:cs="Times New Roman"/>
          <w:color w:val="000000"/>
          <w:sz w:val="28"/>
          <w:szCs w:val="28"/>
          <w:lang w:val="en-US"/>
        </w:rPr>
        <w:t>ab</w:t>
      </w:r>
      <w:proofErr w:type="spellEnd"/>
      <w:r w:rsidRPr="000F6321">
        <w:rPr>
          <w:rFonts w:ascii="Times New Roman" w:hAnsi="Times New Roman" w:cs="Times New Roman"/>
          <w:color w:val="000000"/>
          <w:sz w:val="28"/>
          <w:szCs w:val="28"/>
        </w:rPr>
        <w:t>04425»</w:t>
      </w:r>
      <w:r w:rsidRPr="000F632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CA75D6" w:rsidRPr="000F6321" w:rsidRDefault="00CA75D6" w:rsidP="005B0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321">
        <w:rPr>
          <w:rFonts w:ascii="Times New Roman" w:hAnsi="Times New Roman"/>
          <w:sz w:val="28"/>
          <w:szCs w:val="28"/>
        </w:rPr>
        <w:t>2. Постановление вступает в силу с момента подписания.</w:t>
      </w:r>
    </w:p>
    <w:p w:rsidR="005D0141" w:rsidRDefault="005D0141" w:rsidP="008417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620" w:rsidRDefault="000E7620" w:rsidP="008417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B01" w:rsidRDefault="005B0B01" w:rsidP="008417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B01" w:rsidRPr="000F6321" w:rsidRDefault="005B0B01" w:rsidP="008417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5D6" w:rsidRPr="000F6321" w:rsidRDefault="00CA75D6" w:rsidP="00CA75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321">
        <w:rPr>
          <w:rFonts w:ascii="Times New Roman" w:hAnsi="Times New Roman"/>
          <w:sz w:val="28"/>
          <w:szCs w:val="28"/>
        </w:rPr>
        <w:t>Глава  Чеглаковского</w:t>
      </w:r>
    </w:p>
    <w:p w:rsidR="0004611A" w:rsidRPr="000F6321" w:rsidRDefault="00CA75D6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321">
        <w:rPr>
          <w:rFonts w:ascii="Times New Roman" w:hAnsi="Times New Roman"/>
          <w:sz w:val="28"/>
          <w:szCs w:val="28"/>
        </w:rPr>
        <w:t>сельск</w:t>
      </w:r>
      <w:r w:rsidR="00D371E8" w:rsidRPr="000F6321">
        <w:rPr>
          <w:rFonts w:ascii="Times New Roman" w:hAnsi="Times New Roman"/>
          <w:sz w:val="28"/>
          <w:szCs w:val="28"/>
        </w:rPr>
        <w:t>ого поселения</w:t>
      </w:r>
      <w:r w:rsidR="00D371E8" w:rsidRPr="000F6321">
        <w:rPr>
          <w:rFonts w:ascii="Times New Roman" w:hAnsi="Times New Roman"/>
          <w:sz w:val="28"/>
          <w:szCs w:val="28"/>
        </w:rPr>
        <w:tab/>
      </w:r>
      <w:r w:rsidR="00D371E8" w:rsidRPr="000F6321">
        <w:rPr>
          <w:rFonts w:ascii="Times New Roman" w:hAnsi="Times New Roman"/>
          <w:sz w:val="28"/>
          <w:szCs w:val="28"/>
        </w:rPr>
        <w:tab/>
      </w:r>
      <w:r w:rsidR="00D371E8" w:rsidRPr="000F6321">
        <w:rPr>
          <w:rFonts w:ascii="Times New Roman" w:hAnsi="Times New Roman"/>
          <w:sz w:val="28"/>
          <w:szCs w:val="28"/>
        </w:rPr>
        <w:tab/>
      </w:r>
      <w:r w:rsidR="00D371E8" w:rsidRPr="000F6321">
        <w:rPr>
          <w:rFonts w:ascii="Times New Roman" w:hAnsi="Times New Roman"/>
          <w:sz w:val="28"/>
          <w:szCs w:val="28"/>
        </w:rPr>
        <w:tab/>
      </w:r>
      <w:r w:rsidR="00D371E8" w:rsidRPr="000F6321">
        <w:rPr>
          <w:rFonts w:ascii="Times New Roman" w:hAnsi="Times New Roman"/>
          <w:sz w:val="28"/>
          <w:szCs w:val="28"/>
        </w:rPr>
        <w:tab/>
      </w:r>
      <w:r w:rsidR="00D371E8" w:rsidRPr="000F6321">
        <w:rPr>
          <w:rFonts w:ascii="Times New Roman" w:hAnsi="Times New Roman"/>
          <w:sz w:val="28"/>
          <w:szCs w:val="28"/>
        </w:rPr>
        <w:tab/>
      </w:r>
      <w:r w:rsidR="00D371E8" w:rsidRPr="000F6321">
        <w:rPr>
          <w:rFonts w:ascii="Times New Roman" w:hAnsi="Times New Roman"/>
          <w:sz w:val="28"/>
          <w:szCs w:val="28"/>
        </w:rPr>
        <w:tab/>
        <w:t>И.Н. Аверьянова</w:t>
      </w:r>
    </w:p>
    <w:p w:rsidR="005D0141" w:rsidRDefault="005D0141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B01" w:rsidRDefault="005B0B01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B01" w:rsidRDefault="005B0B01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B01" w:rsidRDefault="005B0B01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B01" w:rsidRDefault="005B0B01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B01" w:rsidRPr="00FD1C12" w:rsidRDefault="005B0B01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11A" w:rsidRPr="00FD1C12" w:rsidRDefault="0004611A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11A" w:rsidRPr="00DF2782" w:rsidRDefault="0004611A" w:rsidP="00915B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2782">
        <w:rPr>
          <w:rFonts w:ascii="Times New Roman" w:hAnsi="Times New Roman"/>
          <w:sz w:val="20"/>
          <w:szCs w:val="20"/>
        </w:rPr>
        <w:t>ПОДГОТОВЛЕНО</w:t>
      </w:r>
    </w:p>
    <w:p w:rsidR="0004611A" w:rsidRPr="00DF2782" w:rsidRDefault="0004611A" w:rsidP="0004611A">
      <w:pPr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F2782">
        <w:rPr>
          <w:rFonts w:ascii="Times New Roman" w:hAnsi="Times New Roman"/>
          <w:sz w:val="20"/>
          <w:szCs w:val="20"/>
        </w:rPr>
        <w:t>Специалист 1 категории</w:t>
      </w:r>
      <w:r w:rsidRPr="00DF2782">
        <w:rPr>
          <w:rFonts w:ascii="Times New Roman" w:hAnsi="Times New Roman"/>
          <w:sz w:val="20"/>
          <w:szCs w:val="20"/>
        </w:rPr>
        <w:tab/>
      </w:r>
      <w:r w:rsidR="005D0141" w:rsidRPr="00DF2782">
        <w:rPr>
          <w:rFonts w:ascii="Times New Roman" w:hAnsi="Times New Roman"/>
          <w:sz w:val="20"/>
          <w:szCs w:val="20"/>
        </w:rPr>
        <w:tab/>
      </w:r>
      <w:r w:rsidR="005D0141" w:rsidRPr="00DF2782">
        <w:rPr>
          <w:rFonts w:ascii="Times New Roman" w:hAnsi="Times New Roman"/>
          <w:sz w:val="20"/>
          <w:szCs w:val="20"/>
        </w:rPr>
        <w:tab/>
      </w:r>
      <w:r w:rsidR="005D0141" w:rsidRPr="00DF2782">
        <w:rPr>
          <w:rFonts w:ascii="Times New Roman" w:hAnsi="Times New Roman"/>
          <w:sz w:val="20"/>
          <w:szCs w:val="20"/>
        </w:rPr>
        <w:tab/>
      </w:r>
      <w:r w:rsidR="005D0141" w:rsidRPr="00DF2782">
        <w:rPr>
          <w:rFonts w:ascii="Times New Roman" w:hAnsi="Times New Roman"/>
          <w:sz w:val="20"/>
          <w:szCs w:val="20"/>
        </w:rPr>
        <w:tab/>
      </w:r>
      <w:proofErr w:type="spellStart"/>
      <w:r w:rsidRPr="00DF2782">
        <w:rPr>
          <w:rFonts w:ascii="Times New Roman" w:hAnsi="Times New Roman"/>
          <w:sz w:val="20"/>
          <w:szCs w:val="20"/>
        </w:rPr>
        <w:t>Т.Е.Самоделкина</w:t>
      </w:r>
      <w:proofErr w:type="spellEnd"/>
    </w:p>
    <w:sectPr w:rsidR="0004611A" w:rsidRPr="00DF2782" w:rsidSect="005D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120B"/>
    <w:multiLevelType w:val="multilevel"/>
    <w:tmpl w:val="DFCC1B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145"/>
    <w:rsid w:val="000343E9"/>
    <w:rsid w:val="0004611A"/>
    <w:rsid w:val="000554AB"/>
    <w:rsid w:val="00073AF1"/>
    <w:rsid w:val="000854B3"/>
    <w:rsid w:val="000927AC"/>
    <w:rsid w:val="000A1FE3"/>
    <w:rsid w:val="000B351E"/>
    <w:rsid w:val="000D4144"/>
    <w:rsid w:val="000E7620"/>
    <w:rsid w:val="000F243B"/>
    <w:rsid w:val="000F6321"/>
    <w:rsid w:val="000F6854"/>
    <w:rsid w:val="00116A44"/>
    <w:rsid w:val="0013529D"/>
    <w:rsid w:val="001424B6"/>
    <w:rsid w:val="00147E48"/>
    <w:rsid w:val="0015198B"/>
    <w:rsid w:val="00180A0B"/>
    <w:rsid w:val="00196A8C"/>
    <w:rsid w:val="001A37C1"/>
    <w:rsid w:val="001A4266"/>
    <w:rsid w:val="001D296F"/>
    <w:rsid w:val="001E4453"/>
    <w:rsid w:val="001E67E4"/>
    <w:rsid w:val="001F0CDD"/>
    <w:rsid w:val="001F3163"/>
    <w:rsid w:val="00201078"/>
    <w:rsid w:val="002318D1"/>
    <w:rsid w:val="00267E47"/>
    <w:rsid w:val="002740C4"/>
    <w:rsid w:val="0027599F"/>
    <w:rsid w:val="00277B5B"/>
    <w:rsid w:val="002911D9"/>
    <w:rsid w:val="00292C98"/>
    <w:rsid w:val="002A61E1"/>
    <w:rsid w:val="002A7E11"/>
    <w:rsid w:val="002B0761"/>
    <w:rsid w:val="002B1AA4"/>
    <w:rsid w:val="002D2889"/>
    <w:rsid w:val="002D5765"/>
    <w:rsid w:val="002E338F"/>
    <w:rsid w:val="002E70FC"/>
    <w:rsid w:val="002F1E66"/>
    <w:rsid w:val="002F77F2"/>
    <w:rsid w:val="002F7ED2"/>
    <w:rsid w:val="003036CA"/>
    <w:rsid w:val="00314196"/>
    <w:rsid w:val="00323BF1"/>
    <w:rsid w:val="00334AAD"/>
    <w:rsid w:val="0038017D"/>
    <w:rsid w:val="003803E4"/>
    <w:rsid w:val="003A2577"/>
    <w:rsid w:val="003C1BF2"/>
    <w:rsid w:val="003C3766"/>
    <w:rsid w:val="003E67AF"/>
    <w:rsid w:val="003E755E"/>
    <w:rsid w:val="004052B5"/>
    <w:rsid w:val="00405C9F"/>
    <w:rsid w:val="004259AF"/>
    <w:rsid w:val="00435D26"/>
    <w:rsid w:val="00445A22"/>
    <w:rsid w:val="00463663"/>
    <w:rsid w:val="004778AD"/>
    <w:rsid w:val="00491373"/>
    <w:rsid w:val="00491B68"/>
    <w:rsid w:val="004C7686"/>
    <w:rsid w:val="004D02D0"/>
    <w:rsid w:val="004D5F11"/>
    <w:rsid w:val="004E05F3"/>
    <w:rsid w:val="004E4921"/>
    <w:rsid w:val="004E73BF"/>
    <w:rsid w:val="004F50F3"/>
    <w:rsid w:val="00552E2F"/>
    <w:rsid w:val="00563C1C"/>
    <w:rsid w:val="0056747D"/>
    <w:rsid w:val="00576692"/>
    <w:rsid w:val="005805E0"/>
    <w:rsid w:val="00583A78"/>
    <w:rsid w:val="00591607"/>
    <w:rsid w:val="005A0D96"/>
    <w:rsid w:val="005A11CD"/>
    <w:rsid w:val="005B0B01"/>
    <w:rsid w:val="005B2683"/>
    <w:rsid w:val="005D0141"/>
    <w:rsid w:val="005D1A3B"/>
    <w:rsid w:val="005D388D"/>
    <w:rsid w:val="00605539"/>
    <w:rsid w:val="006225AE"/>
    <w:rsid w:val="00630E3D"/>
    <w:rsid w:val="006375AA"/>
    <w:rsid w:val="0064020C"/>
    <w:rsid w:val="00640F20"/>
    <w:rsid w:val="00647A84"/>
    <w:rsid w:val="006579D3"/>
    <w:rsid w:val="00694798"/>
    <w:rsid w:val="006A0DB8"/>
    <w:rsid w:val="006C6AEA"/>
    <w:rsid w:val="006D13B4"/>
    <w:rsid w:val="007106AB"/>
    <w:rsid w:val="00730497"/>
    <w:rsid w:val="00737577"/>
    <w:rsid w:val="00740714"/>
    <w:rsid w:val="00740EE2"/>
    <w:rsid w:val="00765A4C"/>
    <w:rsid w:val="007663BD"/>
    <w:rsid w:val="0076770A"/>
    <w:rsid w:val="00770958"/>
    <w:rsid w:val="0077588E"/>
    <w:rsid w:val="0078759B"/>
    <w:rsid w:val="00795FAE"/>
    <w:rsid w:val="007C2D90"/>
    <w:rsid w:val="00810F09"/>
    <w:rsid w:val="00831888"/>
    <w:rsid w:val="008417C4"/>
    <w:rsid w:val="00874153"/>
    <w:rsid w:val="0088275B"/>
    <w:rsid w:val="0088583A"/>
    <w:rsid w:val="00891F04"/>
    <w:rsid w:val="008C0FDE"/>
    <w:rsid w:val="008D5721"/>
    <w:rsid w:val="008E634F"/>
    <w:rsid w:val="00913AE1"/>
    <w:rsid w:val="00915B04"/>
    <w:rsid w:val="00920145"/>
    <w:rsid w:val="009212F8"/>
    <w:rsid w:val="00927CC3"/>
    <w:rsid w:val="0093265D"/>
    <w:rsid w:val="00951201"/>
    <w:rsid w:val="009644DD"/>
    <w:rsid w:val="00981088"/>
    <w:rsid w:val="00984D79"/>
    <w:rsid w:val="009B200C"/>
    <w:rsid w:val="009B5901"/>
    <w:rsid w:val="009D77A8"/>
    <w:rsid w:val="00A06252"/>
    <w:rsid w:val="00A1065E"/>
    <w:rsid w:val="00A10942"/>
    <w:rsid w:val="00A450CD"/>
    <w:rsid w:val="00A54030"/>
    <w:rsid w:val="00A63FE5"/>
    <w:rsid w:val="00A87E4A"/>
    <w:rsid w:val="00A90985"/>
    <w:rsid w:val="00AB251E"/>
    <w:rsid w:val="00AB4FEE"/>
    <w:rsid w:val="00AC5B80"/>
    <w:rsid w:val="00AC6EDB"/>
    <w:rsid w:val="00AD2C47"/>
    <w:rsid w:val="00AD7D26"/>
    <w:rsid w:val="00B00A48"/>
    <w:rsid w:val="00B057F1"/>
    <w:rsid w:val="00B05E64"/>
    <w:rsid w:val="00B71200"/>
    <w:rsid w:val="00B7166E"/>
    <w:rsid w:val="00B865A7"/>
    <w:rsid w:val="00B93D44"/>
    <w:rsid w:val="00BB0E53"/>
    <w:rsid w:val="00BB3932"/>
    <w:rsid w:val="00BC2FE2"/>
    <w:rsid w:val="00BC4993"/>
    <w:rsid w:val="00C00B56"/>
    <w:rsid w:val="00C320EB"/>
    <w:rsid w:val="00C32777"/>
    <w:rsid w:val="00C36912"/>
    <w:rsid w:val="00C36EBF"/>
    <w:rsid w:val="00C4398B"/>
    <w:rsid w:val="00C46DB0"/>
    <w:rsid w:val="00C763EC"/>
    <w:rsid w:val="00CA75D6"/>
    <w:rsid w:val="00CB5ED0"/>
    <w:rsid w:val="00CB73DD"/>
    <w:rsid w:val="00CC1562"/>
    <w:rsid w:val="00CC1C61"/>
    <w:rsid w:val="00CC1C68"/>
    <w:rsid w:val="00CC24E2"/>
    <w:rsid w:val="00D14E2D"/>
    <w:rsid w:val="00D17CD9"/>
    <w:rsid w:val="00D32195"/>
    <w:rsid w:val="00D371E8"/>
    <w:rsid w:val="00D51240"/>
    <w:rsid w:val="00D61099"/>
    <w:rsid w:val="00D677B6"/>
    <w:rsid w:val="00D925BB"/>
    <w:rsid w:val="00DC17B2"/>
    <w:rsid w:val="00DC4D69"/>
    <w:rsid w:val="00DC5076"/>
    <w:rsid w:val="00DD4933"/>
    <w:rsid w:val="00DD7C3D"/>
    <w:rsid w:val="00DE72DF"/>
    <w:rsid w:val="00DF2782"/>
    <w:rsid w:val="00E11297"/>
    <w:rsid w:val="00E11FCA"/>
    <w:rsid w:val="00E134B2"/>
    <w:rsid w:val="00E20E17"/>
    <w:rsid w:val="00E30409"/>
    <w:rsid w:val="00E34AE4"/>
    <w:rsid w:val="00E41401"/>
    <w:rsid w:val="00E61BA6"/>
    <w:rsid w:val="00E66693"/>
    <w:rsid w:val="00E743F2"/>
    <w:rsid w:val="00E76BEC"/>
    <w:rsid w:val="00EA139F"/>
    <w:rsid w:val="00EB2D64"/>
    <w:rsid w:val="00EC0FED"/>
    <w:rsid w:val="00EC2184"/>
    <w:rsid w:val="00EF1B7F"/>
    <w:rsid w:val="00F2244A"/>
    <w:rsid w:val="00F36110"/>
    <w:rsid w:val="00F3749C"/>
    <w:rsid w:val="00F67FA0"/>
    <w:rsid w:val="00F85F23"/>
    <w:rsid w:val="00F8684C"/>
    <w:rsid w:val="00FA0E0B"/>
    <w:rsid w:val="00FA2EEF"/>
    <w:rsid w:val="00FB71E6"/>
    <w:rsid w:val="00FD1C12"/>
    <w:rsid w:val="00FD6E4B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  <w:style w:type="character" w:styleId="a5">
    <w:name w:val="Hyperlink"/>
    <w:basedOn w:val="a0"/>
    <w:uiPriority w:val="99"/>
    <w:semiHidden/>
    <w:unhideWhenUsed/>
    <w:rsid w:val="00DD4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Urist-Chegl</cp:lastModifiedBy>
  <cp:revision>5</cp:revision>
  <cp:lastPrinted>2024-02-08T08:22:00Z</cp:lastPrinted>
  <dcterms:created xsi:type="dcterms:W3CDTF">2024-02-08T07:16:00Z</dcterms:created>
  <dcterms:modified xsi:type="dcterms:W3CDTF">2024-02-08T08:22:00Z</dcterms:modified>
</cp:coreProperties>
</file>