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8C" w:rsidRPr="00726B21" w:rsidRDefault="0018568C" w:rsidP="0018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B2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8568C" w:rsidRPr="00726B21" w:rsidRDefault="0018568C" w:rsidP="0018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B21">
        <w:rPr>
          <w:rFonts w:ascii="Times New Roman" w:eastAsia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:rsidR="0018568C" w:rsidRPr="00726B21" w:rsidRDefault="0018568C" w:rsidP="0018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B21">
        <w:rPr>
          <w:rFonts w:ascii="Times New Roman" w:eastAsia="Times New Roman" w:hAnsi="Times New Roman" w:cs="Times New Roman"/>
          <w:b/>
          <w:sz w:val="28"/>
          <w:szCs w:val="28"/>
        </w:rPr>
        <w:t>НАГОРСКОГО РАЙОНА</w:t>
      </w:r>
    </w:p>
    <w:p w:rsidR="0018568C" w:rsidRPr="00726B21" w:rsidRDefault="0018568C" w:rsidP="0018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B21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18568C" w:rsidRPr="00726B21" w:rsidRDefault="0018568C" w:rsidP="0018568C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68C" w:rsidRPr="00726B21" w:rsidRDefault="0018568C" w:rsidP="0018568C">
      <w:pPr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68C" w:rsidRPr="00726B21" w:rsidRDefault="0018568C" w:rsidP="0018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B2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18568C" w:rsidRPr="00726B21" w:rsidTr="00503C21">
        <w:tc>
          <w:tcPr>
            <w:tcW w:w="4785" w:type="dxa"/>
          </w:tcPr>
          <w:p w:rsidR="0018568C" w:rsidRPr="00726B21" w:rsidRDefault="00443A86" w:rsidP="0041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173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8568C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4173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8568C" w:rsidRPr="00726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18568C" w:rsidRPr="00726B21" w:rsidRDefault="0018568C" w:rsidP="00503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B2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17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38-П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568C" w:rsidRPr="00726B21" w:rsidRDefault="0018568C" w:rsidP="0050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568C" w:rsidRPr="00726B21" w:rsidRDefault="0018568C" w:rsidP="00185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B21">
        <w:rPr>
          <w:rFonts w:ascii="Times New Roman" w:eastAsia="Times New Roman" w:hAnsi="Times New Roman" w:cs="Times New Roman"/>
          <w:sz w:val="28"/>
          <w:szCs w:val="28"/>
        </w:rPr>
        <w:t>пгт.Нагорск</w:t>
      </w:r>
    </w:p>
    <w:p w:rsidR="00D26269" w:rsidRPr="00D26269" w:rsidRDefault="00D26269" w:rsidP="00D2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2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Об утверждении Плана противопожарных мероприятий по подготовке объектов жилищного фонда и населенных пунктов к эксплуатации в весенне-летний пожароопасный период 20</w:t>
      </w:r>
      <w:r w:rsidR="0046191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</w:t>
      </w:r>
      <w:r w:rsidR="0041735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</w:t>
      </w:r>
      <w:r w:rsidRPr="00D2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года</w:t>
      </w:r>
    </w:p>
    <w:p w:rsidR="00D26269" w:rsidRPr="00D26269" w:rsidRDefault="00D26269" w:rsidP="00D2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2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 </w:t>
      </w:r>
    </w:p>
    <w:p w:rsidR="00D26269" w:rsidRPr="00D26269" w:rsidRDefault="00D26269" w:rsidP="00D2626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2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целях предупреждения пожаров и обеспечения безопасности людей в весенне-летний пожароопасный период 2</w:t>
      </w:r>
      <w:r w:rsidR="002071C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0</w:t>
      </w:r>
      <w:r w:rsidR="0018568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  <w:r w:rsidR="0041735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Pr="00D2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года на территории </w:t>
      </w:r>
      <w:r w:rsidR="0018568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Чеглаковского </w:t>
      </w:r>
      <w:r w:rsidRPr="00D2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сельского поселения, руководствуясь требованиями статей 19, 25 Федерального закона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  администрация </w:t>
      </w:r>
      <w:r w:rsidR="0018568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Чеглаковского</w:t>
      </w:r>
      <w:r w:rsidRPr="00D2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сельского поселения ПОСТАНОВЛЯЕТ:</w:t>
      </w:r>
    </w:p>
    <w:p w:rsidR="00D26269" w:rsidRDefault="00DE3BA4" w:rsidP="00DE3B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1. </w:t>
      </w:r>
      <w:r w:rsidR="00D26269" w:rsidRPr="00D2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Утвердить План противопожарных мероприятий по подготовке объектов жилищного фонда и населенных пунктов к эксплуатации в весенне-летний пожароопасный период 20</w:t>
      </w:r>
      <w:r w:rsidR="004619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  <w:r w:rsidR="0041735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="00D26269" w:rsidRPr="00D2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года. Прилагается.</w:t>
      </w:r>
    </w:p>
    <w:p w:rsidR="00DE3BA4" w:rsidRDefault="00DE3BA4" w:rsidP="00DE3BA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6704">
        <w:rPr>
          <w:rFonts w:ascii="Times New Roman" w:hAnsi="Times New Roman" w:cs="Times New Roman"/>
          <w:sz w:val="28"/>
          <w:szCs w:val="28"/>
        </w:rPr>
        <w:t>.</w:t>
      </w:r>
      <w:r w:rsidRPr="00F36704">
        <w:rPr>
          <w:rFonts w:ascii="Times New Roman" w:hAnsi="Times New Roman" w:cs="Times New Roman"/>
          <w:kern w:val="1"/>
          <w:sz w:val="28"/>
          <w:szCs w:val="28"/>
        </w:rPr>
        <w:t xml:space="preserve"> 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DE3BA4" w:rsidRPr="00D26269" w:rsidRDefault="00DE3BA4" w:rsidP="00DE3B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3. </w:t>
      </w:r>
      <w:r w:rsidRPr="00D2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Настоящее постановление вступает в силу </w:t>
      </w:r>
      <w:r w:rsidR="0041735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 дня его подписания</w:t>
      </w:r>
      <w:r w:rsidRPr="00D2626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DE3BA4" w:rsidRPr="00726B21" w:rsidRDefault="00DE3BA4" w:rsidP="00DE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A4" w:rsidRPr="00726B21" w:rsidRDefault="00DE3BA4" w:rsidP="00DE3B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A4" w:rsidRPr="00726B21" w:rsidRDefault="00417352" w:rsidP="00DE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3066E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BA4" w:rsidRPr="00726B21">
        <w:rPr>
          <w:rFonts w:ascii="Times New Roman" w:eastAsia="Times New Roman" w:hAnsi="Times New Roman" w:cs="Times New Roman"/>
          <w:sz w:val="28"/>
          <w:szCs w:val="28"/>
        </w:rPr>
        <w:t>Чеглаковского</w:t>
      </w:r>
    </w:p>
    <w:p w:rsidR="00DE3BA4" w:rsidRPr="00726B21" w:rsidRDefault="00DE3BA4" w:rsidP="00DE3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B2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17352">
        <w:rPr>
          <w:rFonts w:ascii="Times New Roman" w:eastAsia="Times New Roman" w:hAnsi="Times New Roman" w:cs="Times New Roman"/>
          <w:sz w:val="28"/>
          <w:szCs w:val="28"/>
        </w:rPr>
        <w:tab/>
      </w:r>
      <w:r w:rsidR="00417352">
        <w:rPr>
          <w:rFonts w:ascii="Times New Roman" w:eastAsia="Times New Roman" w:hAnsi="Times New Roman" w:cs="Times New Roman"/>
          <w:sz w:val="28"/>
          <w:szCs w:val="28"/>
        </w:rPr>
        <w:tab/>
      </w:r>
      <w:r w:rsidR="00417352">
        <w:rPr>
          <w:rFonts w:ascii="Times New Roman" w:eastAsia="Times New Roman" w:hAnsi="Times New Roman" w:cs="Times New Roman"/>
          <w:sz w:val="28"/>
          <w:szCs w:val="28"/>
        </w:rPr>
        <w:tab/>
      </w:r>
      <w:r w:rsidR="00417352">
        <w:rPr>
          <w:rFonts w:ascii="Times New Roman" w:eastAsia="Times New Roman" w:hAnsi="Times New Roman" w:cs="Times New Roman"/>
          <w:sz w:val="28"/>
          <w:szCs w:val="28"/>
        </w:rPr>
        <w:tab/>
      </w:r>
      <w:r w:rsidR="00417352">
        <w:rPr>
          <w:rFonts w:ascii="Times New Roman" w:eastAsia="Times New Roman" w:hAnsi="Times New Roman" w:cs="Times New Roman"/>
          <w:sz w:val="28"/>
          <w:szCs w:val="28"/>
        </w:rPr>
        <w:tab/>
      </w:r>
      <w:r w:rsidR="00417352">
        <w:rPr>
          <w:rFonts w:ascii="Times New Roman" w:eastAsia="Times New Roman" w:hAnsi="Times New Roman" w:cs="Times New Roman"/>
          <w:sz w:val="28"/>
          <w:szCs w:val="28"/>
        </w:rPr>
        <w:tab/>
      </w:r>
      <w:r w:rsidR="00417352">
        <w:rPr>
          <w:rFonts w:ascii="Times New Roman" w:eastAsia="Times New Roman" w:hAnsi="Times New Roman" w:cs="Times New Roman"/>
          <w:sz w:val="28"/>
          <w:szCs w:val="28"/>
        </w:rPr>
        <w:tab/>
      </w:r>
      <w:r w:rsidR="00417352">
        <w:rPr>
          <w:rFonts w:ascii="Times New Roman" w:eastAsia="Times New Roman" w:hAnsi="Times New Roman" w:cs="Times New Roman"/>
          <w:sz w:val="28"/>
          <w:szCs w:val="28"/>
        </w:rPr>
        <w:tab/>
        <w:t xml:space="preserve"> Н.И. Кашин</w:t>
      </w:r>
    </w:p>
    <w:p w:rsidR="00BD3800" w:rsidRPr="00D26269" w:rsidRDefault="00BD3800" w:rsidP="00FB70A1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3066ED" w:rsidRDefault="003066ED" w:rsidP="00D2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3066ED" w:rsidRDefault="003066ED" w:rsidP="00D2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417352" w:rsidRDefault="00417352" w:rsidP="00D2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26269" w:rsidRPr="00D26269" w:rsidRDefault="00D26269" w:rsidP="00D2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2626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Утверждено</w:t>
      </w:r>
    </w:p>
    <w:p w:rsidR="00D26269" w:rsidRPr="00D26269" w:rsidRDefault="00D26269" w:rsidP="00D2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</w:t>
      </w:r>
      <w:r w:rsidRPr="00D2626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остановлением  администрации</w:t>
      </w:r>
    </w:p>
    <w:p w:rsidR="00D26269" w:rsidRPr="00D26269" w:rsidRDefault="00D26269" w:rsidP="00D2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2626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="00DE3BA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Чеглаковского</w:t>
      </w:r>
      <w:r w:rsidRPr="00D2626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сельского поселения</w:t>
      </w:r>
    </w:p>
    <w:p w:rsidR="00D26269" w:rsidRPr="00D26269" w:rsidRDefault="00D26269" w:rsidP="00D262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D2626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</w:t>
      </w:r>
      <w:r w:rsidR="0041735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="00DE3BA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</w:t>
      </w:r>
      <w:r w:rsidR="0041735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9</w:t>
      </w:r>
      <w:r w:rsidR="00461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.03.202</w:t>
      </w:r>
      <w:r w:rsidR="0041735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</w:t>
      </w:r>
      <w:r w:rsidR="0046191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№</w:t>
      </w:r>
      <w:r w:rsidR="0041735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38-П</w:t>
      </w:r>
    </w:p>
    <w:p w:rsidR="00D26269" w:rsidRPr="00D26269" w:rsidRDefault="00D26269" w:rsidP="00D2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D26269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 </w:t>
      </w:r>
    </w:p>
    <w:p w:rsidR="00D26269" w:rsidRPr="00D26269" w:rsidRDefault="00D26269" w:rsidP="00D2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2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План</w:t>
      </w:r>
    </w:p>
    <w:p w:rsidR="00D26269" w:rsidRPr="00D26269" w:rsidRDefault="00D26269" w:rsidP="00D26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2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противопожарных мероприятий по подготовке объектов жилищного фонда и населенных пунктов к эксплуатации в весенне-летний пожароопасный период 20</w:t>
      </w:r>
      <w:r w:rsidR="0046191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2</w:t>
      </w:r>
      <w:r w:rsidR="00417352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3</w:t>
      </w:r>
      <w:r w:rsidRPr="00D26269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года</w:t>
      </w:r>
    </w:p>
    <w:p w:rsidR="00D26269" w:rsidRPr="00D26269" w:rsidRDefault="00D26269" w:rsidP="00D262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D0D0D"/>
          <w:sz w:val="20"/>
          <w:szCs w:val="20"/>
          <w:lang w:eastAsia="ru-RU"/>
        </w:rPr>
      </w:pPr>
      <w:r w:rsidRPr="00D26269">
        <w:rPr>
          <w:rFonts w:ascii="Tahoma" w:eastAsia="Times New Roman" w:hAnsi="Tahoma" w:cs="Tahoma"/>
          <w:color w:val="0D0D0D"/>
          <w:sz w:val="20"/>
          <w:szCs w:val="20"/>
          <w:lang w:eastAsia="ru-RU"/>
        </w:rPr>
        <w:t> </w:t>
      </w:r>
    </w:p>
    <w:tbl>
      <w:tblPr>
        <w:tblW w:w="8799" w:type="dxa"/>
        <w:tblCellSpacing w:w="0" w:type="dxa"/>
        <w:tblInd w:w="6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2953"/>
        <w:gridCol w:w="1928"/>
        <w:gridCol w:w="2079"/>
        <w:gridCol w:w="1256"/>
      </w:tblGrid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</w:t>
            </w:r>
          </w:p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исполнители, соисполнители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Организация и проведение проверки технического состояния противопожарного водоснабжения на территориях населенных пунктов и приведение в исправное состояние противопожарных водоисточников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417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 01.04.20</w:t>
            </w:r>
            <w:r w:rsidR="0046191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41735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муниципальная пожарная охрана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условий для организации добровольных пожарных и участия граждан в обеспечении первичных мер пожарной безопасности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Организация и проведение комплексных проверок соответствия территорий населенных пунктов требованиям пожарной безопасности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46191A" w:rsidP="00417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 25.05.202</w:t>
            </w:r>
            <w:r w:rsidR="0041735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специалисты администрации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Содержание  в удовлетворительном состоянии в любое время года дорог, проездов и подъездов к зданиям сооружениям и водоисточникам, используемым для целей пожаротушения.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Профилактическая работа в жилом секторе, в первую </w:t>
            </w: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очередь с наименее социально-защищенными категориями населения (многодетными, одинокими престарелыми и неблагополучными гражданами)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специалисты администрации </w:t>
            </w: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Очистка территорий населенных пунктов от сухой растительности и мусора, ликвидация ветхих строений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46191A" w:rsidP="00417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 20.05.202</w:t>
            </w:r>
            <w:r w:rsidR="0041735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специалисты администрации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Обустройство минерализованной полосы вокруг  населенных пунктов, подверженных угрозе лесных пожаров.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46191A" w:rsidP="00417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 30.05.202</w:t>
            </w:r>
            <w:r w:rsidR="0041735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Введение особого противопожарного режима с проведением комплекса дополнительных противопожарных мероприятий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наступлении неблагополучной обстановки с пожарами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Организация обучения населения мерам пожарной безопасности и проведение противопожарной пропаганды в области пожарной безопасности с проведением сходов (встреч) с населением по разъяснению мер пожарной безопасности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главы администрации, специалисты администрации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  <w:tr w:rsidR="00D26269" w:rsidRPr="00D26269" w:rsidTr="008D2601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Оформление информационных стендов по вопросам пожарной безопасности населения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специалисты администрации поселения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269" w:rsidRPr="00D26269" w:rsidRDefault="00D26269" w:rsidP="00D26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2626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</w:tr>
    </w:tbl>
    <w:p w:rsidR="00D26269" w:rsidRPr="00D26269" w:rsidRDefault="00D26269" w:rsidP="00D262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D0D0D"/>
          <w:sz w:val="20"/>
          <w:szCs w:val="20"/>
          <w:lang w:eastAsia="ru-RU"/>
        </w:rPr>
      </w:pPr>
      <w:r w:rsidRPr="00D26269">
        <w:rPr>
          <w:rFonts w:ascii="Tahoma" w:eastAsia="Times New Roman" w:hAnsi="Tahoma" w:cs="Tahoma"/>
          <w:color w:val="0D0D0D"/>
          <w:sz w:val="20"/>
          <w:szCs w:val="20"/>
          <w:lang w:eastAsia="ru-RU"/>
        </w:rPr>
        <w:t> </w:t>
      </w:r>
    </w:p>
    <w:p w:rsidR="00D26269" w:rsidRPr="00D26269" w:rsidRDefault="00D26269" w:rsidP="00D26269">
      <w:pPr>
        <w:spacing w:after="0" w:line="240" w:lineRule="auto"/>
        <w:ind w:firstLine="539"/>
        <w:rPr>
          <w:rFonts w:ascii="Calibri" w:eastAsia="Calibri" w:hAnsi="Calibri" w:cs="Times New Roman"/>
          <w:color w:val="0D0D0D"/>
        </w:rPr>
      </w:pPr>
    </w:p>
    <w:p w:rsidR="00D41379" w:rsidRDefault="00D41379"/>
    <w:sectPr w:rsidR="00D41379" w:rsidSect="00D92E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4F" w:rsidRDefault="003A114F">
      <w:pPr>
        <w:spacing w:after="0" w:line="240" w:lineRule="auto"/>
      </w:pPr>
      <w:r>
        <w:separator/>
      </w:r>
    </w:p>
  </w:endnote>
  <w:endnote w:type="continuationSeparator" w:id="1">
    <w:p w:rsidR="003A114F" w:rsidRDefault="003A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4F" w:rsidRDefault="003A114F">
      <w:pPr>
        <w:spacing w:after="0" w:line="240" w:lineRule="auto"/>
      </w:pPr>
      <w:r>
        <w:separator/>
      </w:r>
    </w:p>
  </w:footnote>
  <w:footnote w:type="continuationSeparator" w:id="1">
    <w:p w:rsidR="003A114F" w:rsidRDefault="003A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9251"/>
      <w:docPartObj>
        <w:docPartGallery w:val="Page Numbers (Top of Page)"/>
        <w:docPartUnique/>
      </w:docPartObj>
    </w:sdtPr>
    <w:sdtContent>
      <w:p w:rsidR="00D92E96" w:rsidRDefault="00EA29C2">
        <w:pPr>
          <w:pStyle w:val="a3"/>
          <w:jc w:val="center"/>
        </w:pPr>
        <w:r>
          <w:fldChar w:fldCharType="begin"/>
        </w:r>
        <w:r w:rsidR="00D26269">
          <w:instrText xml:space="preserve"> PAGE   \* MERGEFORMAT </w:instrText>
        </w:r>
        <w:r>
          <w:fldChar w:fldCharType="separate"/>
        </w:r>
        <w:r w:rsidR="005D2C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2E96" w:rsidRDefault="003A11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EBA"/>
    <w:multiLevelType w:val="multilevel"/>
    <w:tmpl w:val="2F2C0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269"/>
    <w:rsid w:val="00007399"/>
    <w:rsid w:val="00010BE7"/>
    <w:rsid w:val="00012140"/>
    <w:rsid w:val="00024500"/>
    <w:rsid w:val="00027156"/>
    <w:rsid w:val="00031025"/>
    <w:rsid w:val="00033EEB"/>
    <w:rsid w:val="000350CC"/>
    <w:rsid w:val="00052699"/>
    <w:rsid w:val="00052E90"/>
    <w:rsid w:val="00063B2F"/>
    <w:rsid w:val="000666B2"/>
    <w:rsid w:val="000A27B9"/>
    <w:rsid w:val="000A31F9"/>
    <w:rsid w:val="000B2639"/>
    <w:rsid w:val="000B38E0"/>
    <w:rsid w:val="000B4836"/>
    <w:rsid w:val="000D46A8"/>
    <w:rsid w:val="000E1CEF"/>
    <w:rsid w:val="000E595F"/>
    <w:rsid w:val="000E76A0"/>
    <w:rsid w:val="000F140F"/>
    <w:rsid w:val="000F1E78"/>
    <w:rsid w:val="000F34A9"/>
    <w:rsid w:val="001005D6"/>
    <w:rsid w:val="001025F0"/>
    <w:rsid w:val="00103785"/>
    <w:rsid w:val="00104EB4"/>
    <w:rsid w:val="001059D8"/>
    <w:rsid w:val="00106FEC"/>
    <w:rsid w:val="00115F85"/>
    <w:rsid w:val="00121AFB"/>
    <w:rsid w:val="00124020"/>
    <w:rsid w:val="00131432"/>
    <w:rsid w:val="00131CFD"/>
    <w:rsid w:val="00132D2A"/>
    <w:rsid w:val="0014393F"/>
    <w:rsid w:val="0014497D"/>
    <w:rsid w:val="00145BD5"/>
    <w:rsid w:val="001471CD"/>
    <w:rsid w:val="001571E7"/>
    <w:rsid w:val="00157D76"/>
    <w:rsid w:val="00164D35"/>
    <w:rsid w:val="001749F4"/>
    <w:rsid w:val="0018516C"/>
    <w:rsid w:val="0018568C"/>
    <w:rsid w:val="00185F94"/>
    <w:rsid w:val="001A161A"/>
    <w:rsid w:val="001A3FE6"/>
    <w:rsid w:val="001A4C64"/>
    <w:rsid w:val="001B36C1"/>
    <w:rsid w:val="001C1737"/>
    <w:rsid w:val="001C4C17"/>
    <w:rsid w:val="001C4DD7"/>
    <w:rsid w:val="001D2004"/>
    <w:rsid w:val="001D3AAF"/>
    <w:rsid w:val="001D5356"/>
    <w:rsid w:val="001D5EB7"/>
    <w:rsid w:val="001F4275"/>
    <w:rsid w:val="00201A39"/>
    <w:rsid w:val="00201FED"/>
    <w:rsid w:val="0020379F"/>
    <w:rsid w:val="00203F10"/>
    <w:rsid w:val="0020592D"/>
    <w:rsid w:val="00206D12"/>
    <w:rsid w:val="002071CE"/>
    <w:rsid w:val="00222B52"/>
    <w:rsid w:val="00237A85"/>
    <w:rsid w:val="0024584F"/>
    <w:rsid w:val="00246723"/>
    <w:rsid w:val="00256977"/>
    <w:rsid w:val="002823CC"/>
    <w:rsid w:val="00283F80"/>
    <w:rsid w:val="002849E3"/>
    <w:rsid w:val="00285B8E"/>
    <w:rsid w:val="002923B6"/>
    <w:rsid w:val="00294007"/>
    <w:rsid w:val="00295863"/>
    <w:rsid w:val="002A41C9"/>
    <w:rsid w:val="002C346E"/>
    <w:rsid w:val="002E43B7"/>
    <w:rsid w:val="002F05E5"/>
    <w:rsid w:val="002F66AE"/>
    <w:rsid w:val="003066ED"/>
    <w:rsid w:val="00312C8E"/>
    <w:rsid w:val="00315958"/>
    <w:rsid w:val="0032132F"/>
    <w:rsid w:val="003240C2"/>
    <w:rsid w:val="00332470"/>
    <w:rsid w:val="00337BDA"/>
    <w:rsid w:val="00337F5B"/>
    <w:rsid w:val="003714D7"/>
    <w:rsid w:val="00376E33"/>
    <w:rsid w:val="00381DA7"/>
    <w:rsid w:val="003823A1"/>
    <w:rsid w:val="003841F3"/>
    <w:rsid w:val="0039184E"/>
    <w:rsid w:val="003947E9"/>
    <w:rsid w:val="00396486"/>
    <w:rsid w:val="0039719D"/>
    <w:rsid w:val="003A072D"/>
    <w:rsid w:val="003A114F"/>
    <w:rsid w:val="003A1A3E"/>
    <w:rsid w:val="003A3A72"/>
    <w:rsid w:val="003B1736"/>
    <w:rsid w:val="003D31F7"/>
    <w:rsid w:val="003D46C3"/>
    <w:rsid w:val="003F0C49"/>
    <w:rsid w:val="003F189B"/>
    <w:rsid w:val="003F412C"/>
    <w:rsid w:val="003F4A1D"/>
    <w:rsid w:val="003F6119"/>
    <w:rsid w:val="00400CDE"/>
    <w:rsid w:val="00411CFF"/>
    <w:rsid w:val="00417352"/>
    <w:rsid w:val="00422C56"/>
    <w:rsid w:val="00424B85"/>
    <w:rsid w:val="004335EC"/>
    <w:rsid w:val="00433851"/>
    <w:rsid w:val="00435688"/>
    <w:rsid w:val="00437730"/>
    <w:rsid w:val="00443A86"/>
    <w:rsid w:val="004468E9"/>
    <w:rsid w:val="00446CE5"/>
    <w:rsid w:val="00456854"/>
    <w:rsid w:val="004576CC"/>
    <w:rsid w:val="004611A1"/>
    <w:rsid w:val="0046182D"/>
    <w:rsid w:val="0046191A"/>
    <w:rsid w:val="00480D85"/>
    <w:rsid w:val="00481D12"/>
    <w:rsid w:val="0048675B"/>
    <w:rsid w:val="00486A52"/>
    <w:rsid w:val="004C0384"/>
    <w:rsid w:val="004C32A9"/>
    <w:rsid w:val="004C4BA0"/>
    <w:rsid w:val="004D0247"/>
    <w:rsid w:val="004F0DFA"/>
    <w:rsid w:val="004F78AB"/>
    <w:rsid w:val="00503050"/>
    <w:rsid w:val="00506555"/>
    <w:rsid w:val="005126BC"/>
    <w:rsid w:val="0051381D"/>
    <w:rsid w:val="005142B1"/>
    <w:rsid w:val="00517D08"/>
    <w:rsid w:val="00522C3F"/>
    <w:rsid w:val="00531D2C"/>
    <w:rsid w:val="0053357B"/>
    <w:rsid w:val="00536509"/>
    <w:rsid w:val="00540CC7"/>
    <w:rsid w:val="00561336"/>
    <w:rsid w:val="00567A72"/>
    <w:rsid w:val="00570A99"/>
    <w:rsid w:val="00577E1B"/>
    <w:rsid w:val="0058677C"/>
    <w:rsid w:val="00593944"/>
    <w:rsid w:val="005946FF"/>
    <w:rsid w:val="005A144F"/>
    <w:rsid w:val="005B6D98"/>
    <w:rsid w:val="005C174A"/>
    <w:rsid w:val="005C2A93"/>
    <w:rsid w:val="005D2C85"/>
    <w:rsid w:val="00602FE7"/>
    <w:rsid w:val="00624746"/>
    <w:rsid w:val="0062519B"/>
    <w:rsid w:val="00626351"/>
    <w:rsid w:val="00660DC8"/>
    <w:rsid w:val="0066164E"/>
    <w:rsid w:val="006707EB"/>
    <w:rsid w:val="00672597"/>
    <w:rsid w:val="00673110"/>
    <w:rsid w:val="00682A74"/>
    <w:rsid w:val="006851F7"/>
    <w:rsid w:val="006867E2"/>
    <w:rsid w:val="006A6328"/>
    <w:rsid w:val="006C1AB6"/>
    <w:rsid w:val="006C3A32"/>
    <w:rsid w:val="006C487A"/>
    <w:rsid w:val="006C587D"/>
    <w:rsid w:val="006E38DA"/>
    <w:rsid w:val="006E3B5E"/>
    <w:rsid w:val="00704679"/>
    <w:rsid w:val="00725E8E"/>
    <w:rsid w:val="00732A5F"/>
    <w:rsid w:val="00732E27"/>
    <w:rsid w:val="0073348C"/>
    <w:rsid w:val="00733E1B"/>
    <w:rsid w:val="00771477"/>
    <w:rsid w:val="00774FD5"/>
    <w:rsid w:val="007802D8"/>
    <w:rsid w:val="007850B5"/>
    <w:rsid w:val="007927D7"/>
    <w:rsid w:val="00796D4F"/>
    <w:rsid w:val="007A0681"/>
    <w:rsid w:val="007A571C"/>
    <w:rsid w:val="007B035E"/>
    <w:rsid w:val="007B2465"/>
    <w:rsid w:val="007C0F26"/>
    <w:rsid w:val="007C223D"/>
    <w:rsid w:val="007C57C5"/>
    <w:rsid w:val="007C5997"/>
    <w:rsid w:val="007C6668"/>
    <w:rsid w:val="007E2EB1"/>
    <w:rsid w:val="007E4AC0"/>
    <w:rsid w:val="007E60D7"/>
    <w:rsid w:val="007F0607"/>
    <w:rsid w:val="007F14C9"/>
    <w:rsid w:val="007F37E0"/>
    <w:rsid w:val="00802729"/>
    <w:rsid w:val="00807BA9"/>
    <w:rsid w:val="0081028C"/>
    <w:rsid w:val="00825DD0"/>
    <w:rsid w:val="0084197A"/>
    <w:rsid w:val="00846E80"/>
    <w:rsid w:val="008650B5"/>
    <w:rsid w:val="00865707"/>
    <w:rsid w:val="00867201"/>
    <w:rsid w:val="00867B84"/>
    <w:rsid w:val="008702FE"/>
    <w:rsid w:val="008742A5"/>
    <w:rsid w:val="00874943"/>
    <w:rsid w:val="0087778C"/>
    <w:rsid w:val="008850D2"/>
    <w:rsid w:val="008915B1"/>
    <w:rsid w:val="0089611C"/>
    <w:rsid w:val="008968CA"/>
    <w:rsid w:val="008B1AA6"/>
    <w:rsid w:val="008B3DB1"/>
    <w:rsid w:val="008B3F25"/>
    <w:rsid w:val="008B436E"/>
    <w:rsid w:val="008C0386"/>
    <w:rsid w:val="008C63D0"/>
    <w:rsid w:val="008D5B1B"/>
    <w:rsid w:val="008E6661"/>
    <w:rsid w:val="008F3659"/>
    <w:rsid w:val="0090347D"/>
    <w:rsid w:val="00906174"/>
    <w:rsid w:val="0091088A"/>
    <w:rsid w:val="0092603B"/>
    <w:rsid w:val="0092650D"/>
    <w:rsid w:val="00926869"/>
    <w:rsid w:val="00933C76"/>
    <w:rsid w:val="00946C4A"/>
    <w:rsid w:val="00956A89"/>
    <w:rsid w:val="00963948"/>
    <w:rsid w:val="00966490"/>
    <w:rsid w:val="009702D1"/>
    <w:rsid w:val="00970B15"/>
    <w:rsid w:val="009727E8"/>
    <w:rsid w:val="00974554"/>
    <w:rsid w:val="0097638B"/>
    <w:rsid w:val="00986A79"/>
    <w:rsid w:val="0099258C"/>
    <w:rsid w:val="009935AF"/>
    <w:rsid w:val="009939A4"/>
    <w:rsid w:val="00997C3D"/>
    <w:rsid w:val="009A232F"/>
    <w:rsid w:val="009A6320"/>
    <w:rsid w:val="009A65B9"/>
    <w:rsid w:val="009A7758"/>
    <w:rsid w:val="009B093D"/>
    <w:rsid w:val="009B3CA1"/>
    <w:rsid w:val="009B4F8B"/>
    <w:rsid w:val="009C54EB"/>
    <w:rsid w:val="009C7D94"/>
    <w:rsid w:val="009E1595"/>
    <w:rsid w:val="009E224C"/>
    <w:rsid w:val="009E4049"/>
    <w:rsid w:val="009E689C"/>
    <w:rsid w:val="009E6CF6"/>
    <w:rsid w:val="009F39BC"/>
    <w:rsid w:val="009F4BB2"/>
    <w:rsid w:val="009F5B9D"/>
    <w:rsid w:val="009F6B37"/>
    <w:rsid w:val="00A02288"/>
    <w:rsid w:val="00A0467B"/>
    <w:rsid w:val="00A11912"/>
    <w:rsid w:val="00A4038B"/>
    <w:rsid w:val="00A41C10"/>
    <w:rsid w:val="00A42E2E"/>
    <w:rsid w:val="00A44A79"/>
    <w:rsid w:val="00A4671B"/>
    <w:rsid w:val="00A6207F"/>
    <w:rsid w:val="00A62F29"/>
    <w:rsid w:val="00A6392F"/>
    <w:rsid w:val="00A71D56"/>
    <w:rsid w:val="00A905B7"/>
    <w:rsid w:val="00A9297B"/>
    <w:rsid w:val="00A9660F"/>
    <w:rsid w:val="00AA2AAE"/>
    <w:rsid w:val="00AA5207"/>
    <w:rsid w:val="00AB1D15"/>
    <w:rsid w:val="00AB2D1E"/>
    <w:rsid w:val="00AB4790"/>
    <w:rsid w:val="00AD5241"/>
    <w:rsid w:val="00AE0A52"/>
    <w:rsid w:val="00AE465A"/>
    <w:rsid w:val="00AF47FA"/>
    <w:rsid w:val="00B111DF"/>
    <w:rsid w:val="00B133ED"/>
    <w:rsid w:val="00B149CF"/>
    <w:rsid w:val="00B217D4"/>
    <w:rsid w:val="00B4384E"/>
    <w:rsid w:val="00B50124"/>
    <w:rsid w:val="00B618EB"/>
    <w:rsid w:val="00B65FD0"/>
    <w:rsid w:val="00B73088"/>
    <w:rsid w:val="00B74C26"/>
    <w:rsid w:val="00B74D43"/>
    <w:rsid w:val="00B77F57"/>
    <w:rsid w:val="00B851E4"/>
    <w:rsid w:val="00B912D4"/>
    <w:rsid w:val="00B93FDF"/>
    <w:rsid w:val="00B97929"/>
    <w:rsid w:val="00B97D4E"/>
    <w:rsid w:val="00BA0E6B"/>
    <w:rsid w:val="00BA2320"/>
    <w:rsid w:val="00BA3339"/>
    <w:rsid w:val="00BA7335"/>
    <w:rsid w:val="00BA7725"/>
    <w:rsid w:val="00BC31DD"/>
    <w:rsid w:val="00BD1D1A"/>
    <w:rsid w:val="00BD3800"/>
    <w:rsid w:val="00BE2B1C"/>
    <w:rsid w:val="00BF33A7"/>
    <w:rsid w:val="00BF41F4"/>
    <w:rsid w:val="00BF5E40"/>
    <w:rsid w:val="00BF6A0F"/>
    <w:rsid w:val="00C00604"/>
    <w:rsid w:val="00C143A9"/>
    <w:rsid w:val="00C16F88"/>
    <w:rsid w:val="00C17C8C"/>
    <w:rsid w:val="00C219F3"/>
    <w:rsid w:val="00C25562"/>
    <w:rsid w:val="00C26773"/>
    <w:rsid w:val="00C30116"/>
    <w:rsid w:val="00C31C5B"/>
    <w:rsid w:val="00C357F3"/>
    <w:rsid w:val="00C52946"/>
    <w:rsid w:val="00C53C72"/>
    <w:rsid w:val="00C743F9"/>
    <w:rsid w:val="00C77044"/>
    <w:rsid w:val="00C81A6A"/>
    <w:rsid w:val="00C830D7"/>
    <w:rsid w:val="00C9645A"/>
    <w:rsid w:val="00C96B7F"/>
    <w:rsid w:val="00CA02F1"/>
    <w:rsid w:val="00CA0EB5"/>
    <w:rsid w:val="00CA6296"/>
    <w:rsid w:val="00CA775A"/>
    <w:rsid w:val="00CB1C56"/>
    <w:rsid w:val="00CB55BA"/>
    <w:rsid w:val="00CC27D0"/>
    <w:rsid w:val="00CC5393"/>
    <w:rsid w:val="00CC678F"/>
    <w:rsid w:val="00CE1E6D"/>
    <w:rsid w:val="00CE2D08"/>
    <w:rsid w:val="00CE4DDF"/>
    <w:rsid w:val="00D115E6"/>
    <w:rsid w:val="00D12DE6"/>
    <w:rsid w:val="00D141A0"/>
    <w:rsid w:val="00D16F93"/>
    <w:rsid w:val="00D16FE8"/>
    <w:rsid w:val="00D216CD"/>
    <w:rsid w:val="00D26269"/>
    <w:rsid w:val="00D316BE"/>
    <w:rsid w:val="00D34A97"/>
    <w:rsid w:val="00D35835"/>
    <w:rsid w:val="00D41379"/>
    <w:rsid w:val="00D46969"/>
    <w:rsid w:val="00D46B74"/>
    <w:rsid w:val="00D50114"/>
    <w:rsid w:val="00D5423C"/>
    <w:rsid w:val="00D60A0A"/>
    <w:rsid w:val="00D6664C"/>
    <w:rsid w:val="00D7178E"/>
    <w:rsid w:val="00D84BC9"/>
    <w:rsid w:val="00D9407D"/>
    <w:rsid w:val="00D96D84"/>
    <w:rsid w:val="00DA3A36"/>
    <w:rsid w:val="00DA4DF5"/>
    <w:rsid w:val="00DB17A5"/>
    <w:rsid w:val="00DC643B"/>
    <w:rsid w:val="00DC6BA7"/>
    <w:rsid w:val="00DC6F3C"/>
    <w:rsid w:val="00DD2F9A"/>
    <w:rsid w:val="00DE0FBD"/>
    <w:rsid w:val="00DE2491"/>
    <w:rsid w:val="00DE3BA4"/>
    <w:rsid w:val="00DE598E"/>
    <w:rsid w:val="00DF129E"/>
    <w:rsid w:val="00DF40A1"/>
    <w:rsid w:val="00E05304"/>
    <w:rsid w:val="00E119AB"/>
    <w:rsid w:val="00E2244B"/>
    <w:rsid w:val="00E24063"/>
    <w:rsid w:val="00E31D93"/>
    <w:rsid w:val="00E4117D"/>
    <w:rsid w:val="00E524A1"/>
    <w:rsid w:val="00E577C1"/>
    <w:rsid w:val="00E63443"/>
    <w:rsid w:val="00E65190"/>
    <w:rsid w:val="00E9010D"/>
    <w:rsid w:val="00EA29C2"/>
    <w:rsid w:val="00EA45F2"/>
    <w:rsid w:val="00EA60FC"/>
    <w:rsid w:val="00EB02C1"/>
    <w:rsid w:val="00EE3C3F"/>
    <w:rsid w:val="00EE4A90"/>
    <w:rsid w:val="00EF3E35"/>
    <w:rsid w:val="00F049FE"/>
    <w:rsid w:val="00F11156"/>
    <w:rsid w:val="00F1475C"/>
    <w:rsid w:val="00F15595"/>
    <w:rsid w:val="00F32A3D"/>
    <w:rsid w:val="00F35FF2"/>
    <w:rsid w:val="00F37AB1"/>
    <w:rsid w:val="00F75030"/>
    <w:rsid w:val="00F77635"/>
    <w:rsid w:val="00FA09B1"/>
    <w:rsid w:val="00FA7E33"/>
    <w:rsid w:val="00FA7ECA"/>
    <w:rsid w:val="00FB3BCF"/>
    <w:rsid w:val="00FB70A1"/>
    <w:rsid w:val="00FC1122"/>
    <w:rsid w:val="00FD00FA"/>
    <w:rsid w:val="00FD28CC"/>
    <w:rsid w:val="00FD63B2"/>
    <w:rsid w:val="00FE4D14"/>
    <w:rsid w:val="00FE780C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69"/>
    <w:pPr>
      <w:tabs>
        <w:tab w:val="center" w:pos="4677"/>
        <w:tab w:val="right" w:pos="9355"/>
      </w:tabs>
      <w:spacing w:after="0" w:line="240" w:lineRule="auto"/>
      <w:ind w:firstLine="539"/>
    </w:pPr>
  </w:style>
  <w:style w:type="character" w:customStyle="1" w:styleId="a4">
    <w:name w:val="Верхний колонтитул Знак"/>
    <w:basedOn w:val="a0"/>
    <w:link w:val="a3"/>
    <w:uiPriority w:val="99"/>
    <w:rsid w:val="00D26269"/>
  </w:style>
  <w:style w:type="paragraph" w:styleId="a5">
    <w:name w:val="Balloon Text"/>
    <w:basedOn w:val="a"/>
    <w:link w:val="a6"/>
    <w:uiPriority w:val="99"/>
    <w:semiHidden/>
    <w:unhideWhenUsed/>
    <w:rsid w:val="000F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E7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5D2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2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69"/>
    <w:pPr>
      <w:tabs>
        <w:tab w:val="center" w:pos="4677"/>
        <w:tab w:val="right" w:pos="9355"/>
      </w:tabs>
      <w:spacing w:after="0" w:line="240" w:lineRule="auto"/>
      <w:ind w:firstLine="539"/>
    </w:pPr>
  </w:style>
  <w:style w:type="character" w:customStyle="1" w:styleId="a4">
    <w:name w:val="Верхний колонтитул Знак"/>
    <w:basedOn w:val="a0"/>
    <w:link w:val="a3"/>
    <w:uiPriority w:val="99"/>
    <w:rsid w:val="00D26269"/>
  </w:style>
  <w:style w:type="paragraph" w:styleId="a5">
    <w:name w:val="Balloon Text"/>
    <w:basedOn w:val="a"/>
    <w:link w:val="a6"/>
    <w:uiPriority w:val="99"/>
    <w:semiHidden/>
    <w:unhideWhenUsed/>
    <w:rsid w:val="000F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Urist-Chegl</cp:lastModifiedBy>
  <cp:revision>4</cp:revision>
  <cp:lastPrinted>2023-04-14T07:06:00Z</cp:lastPrinted>
  <dcterms:created xsi:type="dcterms:W3CDTF">2023-04-14T06:38:00Z</dcterms:created>
  <dcterms:modified xsi:type="dcterms:W3CDTF">2023-04-14T07:07:00Z</dcterms:modified>
</cp:coreProperties>
</file>